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69" w:rsidRDefault="00D208D6" w:rsidP="00D208D6">
      <w:r>
        <w:t xml:space="preserve">The History Committee Meeting was called to order at 1:35 P.M. Members present: Jerry Siefried, Roberta Hamdorf, Dick Larson, Clarence Sampson, Eddie Wheeler and Bev Daws. Don Gabel was absent. </w:t>
      </w:r>
    </w:p>
    <w:p w:rsidR="00D208D6" w:rsidRDefault="00D208D6" w:rsidP="00D208D6"/>
    <w:p w:rsidR="00D208D6" w:rsidRDefault="00D208D6" w:rsidP="00D208D6">
      <w:r>
        <w:t xml:space="preserve">Dick Larson moved the approval of the agenda, second by Clarence Sampson. Motion carried. </w:t>
      </w:r>
    </w:p>
    <w:p w:rsidR="00D208D6" w:rsidRDefault="00D208D6" w:rsidP="00D208D6"/>
    <w:p w:rsidR="00D208D6" w:rsidRDefault="00D208D6" w:rsidP="00D208D6">
      <w:r>
        <w:t xml:space="preserve">Bev Daws moved the approval of the August 10, 2009 History Committee meeting minutes, second by Eddie Wheeler. Motion carried. </w:t>
      </w:r>
    </w:p>
    <w:p w:rsidR="00D208D6" w:rsidRDefault="00D208D6" w:rsidP="00D208D6"/>
    <w:p w:rsidR="00D208D6" w:rsidRDefault="00B85485" w:rsidP="00D208D6">
      <w:pPr>
        <w:rPr>
          <w:b/>
          <w:u w:val="single"/>
        </w:rPr>
      </w:pPr>
      <w:r>
        <w:rPr>
          <w:b/>
          <w:u w:val="single"/>
        </w:rPr>
        <w:t>Discussion R</w:t>
      </w:r>
      <w:r w:rsidR="00D208D6" w:rsidRPr="00D208D6">
        <w:rPr>
          <w:b/>
          <w:u w:val="single"/>
        </w:rPr>
        <w:t xml:space="preserve">egarding </w:t>
      </w:r>
      <w:r>
        <w:rPr>
          <w:b/>
          <w:u w:val="single"/>
        </w:rPr>
        <w:t>Document A</w:t>
      </w:r>
      <w:r w:rsidR="00D208D6" w:rsidRPr="00D208D6">
        <w:rPr>
          <w:b/>
          <w:u w:val="single"/>
        </w:rPr>
        <w:t xml:space="preserve">rchiving </w:t>
      </w:r>
    </w:p>
    <w:p w:rsidR="00B85485" w:rsidRDefault="00D208D6" w:rsidP="00D208D6">
      <w:r>
        <w:t xml:space="preserve">The History Committee discussed how to preserve, save and organize history documentation. Bev Daws suggested </w:t>
      </w:r>
      <w:r w:rsidR="00B85485">
        <w:t xml:space="preserve">each one of the members spend time updating new information, </w:t>
      </w:r>
      <w:r w:rsidR="00E76969">
        <w:t>scrap booking</w:t>
      </w:r>
      <w:r w:rsidR="00B85485">
        <w:t xml:space="preserve"> and indexing. </w:t>
      </w:r>
    </w:p>
    <w:p w:rsidR="00B85485" w:rsidRDefault="00B85485" w:rsidP="00D208D6"/>
    <w:p w:rsidR="00B85485" w:rsidRDefault="00B85485" w:rsidP="00D208D6">
      <w:r>
        <w:t>The History Committee members each agreed to come into City Hall on Monday’s to organize and scrapbook. The City Clerk will provide a calendar for sign up, a white board for indexing and thank you’s to send.</w:t>
      </w:r>
    </w:p>
    <w:p w:rsidR="00B85485" w:rsidRDefault="00B85485" w:rsidP="00D208D6"/>
    <w:p w:rsidR="00D208D6" w:rsidRDefault="00B85485" w:rsidP="00D208D6">
      <w:r>
        <w:rPr>
          <w:b/>
          <w:u w:val="single"/>
        </w:rPr>
        <w:t>Review Historical Material from Archives</w:t>
      </w:r>
      <w:r>
        <w:t xml:space="preserve"> </w:t>
      </w:r>
      <w:r w:rsidR="00D208D6">
        <w:t xml:space="preserve"> </w:t>
      </w:r>
    </w:p>
    <w:p w:rsidR="00B85485" w:rsidRDefault="00B85485" w:rsidP="00D208D6">
      <w:r>
        <w:t xml:space="preserve">Eddie Wheeler shared a Hiawatha Oral History Interview template for completing oral histories. </w:t>
      </w:r>
    </w:p>
    <w:p w:rsidR="00B85485" w:rsidRDefault="00B85485" w:rsidP="00D208D6"/>
    <w:p w:rsidR="00B85485" w:rsidRDefault="00B85485" w:rsidP="00D208D6">
      <w:r>
        <w:t xml:space="preserve">The History Committee reviewed the interview list. </w:t>
      </w:r>
    </w:p>
    <w:p w:rsidR="00B85485" w:rsidRDefault="00B85485" w:rsidP="00D208D6"/>
    <w:p w:rsidR="00B85485" w:rsidRDefault="00B85485" w:rsidP="00D208D6">
      <w:r>
        <w:t>Eddie Wheeler and Dick Larson will interview Don and Doreen Labs, Bev Daws will call Betty Binning to set up an interview</w:t>
      </w:r>
      <w:r w:rsidR="007A3FF8">
        <w:t xml:space="preserve">. Eddie Wheeler will follow up with Sandy Brewer. </w:t>
      </w:r>
    </w:p>
    <w:p w:rsidR="007A3FF8" w:rsidRDefault="007A3FF8" w:rsidP="00D208D6"/>
    <w:p w:rsidR="007A3FF8" w:rsidRDefault="007A3FF8" w:rsidP="00D208D6">
      <w:pPr>
        <w:rPr>
          <w:b/>
          <w:u w:val="single"/>
        </w:rPr>
      </w:pPr>
      <w:r>
        <w:rPr>
          <w:b/>
          <w:u w:val="single"/>
        </w:rPr>
        <w:t>Open Items</w:t>
      </w:r>
    </w:p>
    <w:p w:rsidR="007A3FF8" w:rsidRDefault="007A3FF8" w:rsidP="00D208D6">
      <w:r>
        <w:t xml:space="preserve"> Dick Larson and Clarence Sampson will bring history books from other </w:t>
      </w:r>
      <w:r w:rsidR="00E76969">
        <w:t>communities</w:t>
      </w:r>
      <w:r>
        <w:t xml:space="preserve"> to the next meeting. </w:t>
      </w:r>
    </w:p>
    <w:p w:rsidR="007A3FF8" w:rsidRDefault="007A3FF8" w:rsidP="00D208D6"/>
    <w:p w:rsidR="007A3FF8" w:rsidRDefault="007A3FF8" w:rsidP="00D208D6">
      <w:pPr>
        <w:rPr>
          <w:b/>
        </w:rPr>
      </w:pPr>
      <w:r>
        <w:rPr>
          <w:b/>
        </w:rPr>
        <w:t xml:space="preserve">Next scheduled meeting October 12, 2009 @ 1:30 P.M. </w:t>
      </w:r>
    </w:p>
    <w:p w:rsidR="007A3FF8" w:rsidRDefault="007A3FF8" w:rsidP="00D208D6">
      <w:pPr>
        <w:rPr>
          <w:b/>
        </w:rPr>
      </w:pPr>
    </w:p>
    <w:p w:rsidR="007A3FF8" w:rsidRDefault="007A3FF8" w:rsidP="00D208D6">
      <w:pPr>
        <w:rPr>
          <w:b/>
        </w:rPr>
      </w:pPr>
      <w:r>
        <w:rPr>
          <w:b/>
        </w:rPr>
        <w:t>Bev Daws moved to adjourn meeting at 2:25 P.M</w:t>
      </w:r>
      <w:r w:rsidR="00E76969">
        <w:rPr>
          <w:b/>
        </w:rPr>
        <w:t>.,</w:t>
      </w:r>
      <w:r>
        <w:rPr>
          <w:b/>
        </w:rPr>
        <w:t xml:space="preserve"> second by Dick Larson. Motion carried. </w:t>
      </w:r>
    </w:p>
    <w:p w:rsidR="00B15E6A" w:rsidRDefault="00B15E6A" w:rsidP="00D208D6">
      <w:pPr>
        <w:rPr>
          <w:b/>
        </w:rPr>
      </w:pPr>
    </w:p>
    <w:p w:rsidR="00B15E6A" w:rsidRDefault="00B15E6A" w:rsidP="00D208D6">
      <w:pPr>
        <w:rPr>
          <w:b/>
        </w:rPr>
      </w:pPr>
    </w:p>
    <w:p w:rsidR="00B15E6A" w:rsidRDefault="00B15E6A" w:rsidP="00B15E6A">
      <w:pPr>
        <w:ind w:left="4320" w:firstLine="720"/>
        <w:rPr>
          <w:b/>
        </w:rPr>
      </w:pPr>
      <w:r>
        <w:rPr>
          <w:b/>
        </w:rPr>
        <w:t>___________________________</w:t>
      </w:r>
    </w:p>
    <w:p w:rsidR="00B15E6A" w:rsidRDefault="00B15E6A" w:rsidP="00B15E6A">
      <w:pPr>
        <w:ind w:left="4320" w:firstLine="720"/>
        <w:rPr>
          <w:b/>
        </w:rPr>
      </w:pPr>
      <w:r>
        <w:rPr>
          <w:b/>
        </w:rPr>
        <w:t xml:space="preserve">Chair, </w:t>
      </w:r>
      <w:r w:rsidR="00EB438C">
        <w:rPr>
          <w:b/>
        </w:rPr>
        <w:t>Roberta Hamdorf</w:t>
      </w:r>
    </w:p>
    <w:p w:rsidR="00B15E6A" w:rsidRDefault="00B15E6A" w:rsidP="00B15E6A">
      <w:pPr>
        <w:ind w:left="3600" w:firstLine="720"/>
        <w:rPr>
          <w:b/>
        </w:rPr>
      </w:pPr>
    </w:p>
    <w:p w:rsidR="00B15E6A" w:rsidRDefault="00B15E6A" w:rsidP="00B15E6A">
      <w:pPr>
        <w:rPr>
          <w:b/>
        </w:rPr>
      </w:pPr>
      <w:r>
        <w:rPr>
          <w:b/>
        </w:rPr>
        <w:t>ATTEST: _____________________</w:t>
      </w:r>
    </w:p>
    <w:p w:rsidR="00B15E6A" w:rsidRDefault="00B15E6A" w:rsidP="00D208D6">
      <w:pPr>
        <w:rPr>
          <w:b/>
        </w:rPr>
      </w:pPr>
      <w:r>
        <w:rPr>
          <w:b/>
        </w:rPr>
        <w:t xml:space="preserve">                   City Clerk, Kim Downs</w:t>
      </w:r>
    </w:p>
    <w:p w:rsidR="00B15E6A" w:rsidRDefault="00B15E6A" w:rsidP="00D208D6">
      <w:pPr>
        <w:rPr>
          <w:b/>
        </w:rPr>
      </w:pPr>
    </w:p>
    <w:p w:rsidR="00B15E6A" w:rsidRDefault="00B15E6A" w:rsidP="00D208D6">
      <w:pPr>
        <w:rPr>
          <w:b/>
        </w:rPr>
      </w:pPr>
    </w:p>
    <w:p w:rsidR="007A3FF8" w:rsidRPr="007A3FF8" w:rsidRDefault="007A3FF8" w:rsidP="00D208D6">
      <w:pPr>
        <w:rPr>
          <w:b/>
        </w:rPr>
      </w:pPr>
    </w:p>
    <w:sectPr w:rsidR="007A3FF8" w:rsidRPr="007A3FF8" w:rsidSect="00D208D6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6D" w:rsidRDefault="008D1F6D">
      <w:r>
        <w:separator/>
      </w:r>
    </w:p>
  </w:endnote>
  <w:endnote w:type="continuationSeparator" w:id="0">
    <w:p w:rsidR="008D1F6D" w:rsidRDefault="008D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6D" w:rsidRDefault="008D1F6D">
      <w:r>
        <w:separator/>
      </w:r>
    </w:p>
  </w:footnote>
  <w:footnote w:type="continuationSeparator" w:id="0">
    <w:p w:rsidR="008D1F6D" w:rsidRDefault="008D1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F8" w:rsidRDefault="007A3FF8">
    <w:pPr>
      <w:pStyle w:val="Header"/>
    </w:pPr>
    <w:r>
      <w:t xml:space="preserve">History Committee Meeting                    </w:t>
    </w:r>
    <w:r>
      <w:tab/>
      <w:t xml:space="preserve">September 21, 2009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999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8D6"/>
    <w:rsid w:val="00101715"/>
    <w:rsid w:val="001264F5"/>
    <w:rsid w:val="001A5999"/>
    <w:rsid w:val="00217B86"/>
    <w:rsid w:val="00394BA2"/>
    <w:rsid w:val="003C4969"/>
    <w:rsid w:val="00425485"/>
    <w:rsid w:val="004816ED"/>
    <w:rsid w:val="00526AF5"/>
    <w:rsid w:val="007A3FF8"/>
    <w:rsid w:val="008D1F6D"/>
    <w:rsid w:val="00956CE2"/>
    <w:rsid w:val="009D579E"/>
    <w:rsid w:val="009F6DCD"/>
    <w:rsid w:val="00B15E6A"/>
    <w:rsid w:val="00B85485"/>
    <w:rsid w:val="00D208D6"/>
    <w:rsid w:val="00E76969"/>
    <w:rsid w:val="00EB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20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8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Hiawatha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cp:lastPrinted>2009-10-12T18:40:00Z</cp:lastPrinted>
  <dcterms:created xsi:type="dcterms:W3CDTF">2010-04-30T14:25:00Z</dcterms:created>
  <dcterms:modified xsi:type="dcterms:W3CDTF">2010-04-30T14:25:00Z</dcterms:modified>
</cp:coreProperties>
</file>