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A5" w:rsidRPr="00524A45" w:rsidRDefault="004D28A5" w:rsidP="004D28A5">
      <w:pPr>
        <w:pStyle w:val="DocumentLabel"/>
        <w:ind w:left="360"/>
        <w:rPr>
          <w:rFonts w:asciiTheme="majorHAnsi" w:hAnsiTheme="majorHAnsi"/>
          <w:sz w:val="56"/>
          <w:szCs w:val="56"/>
        </w:rPr>
      </w:pPr>
      <w:r w:rsidRPr="00524A45">
        <w:rPr>
          <w:rFonts w:asciiTheme="majorHAnsi" w:hAnsiTheme="majorHAnsi"/>
          <w:sz w:val="56"/>
          <w:szCs w:val="56"/>
        </w:rPr>
        <w:t>PARK AND RECREATION REPORT</w:t>
      </w:r>
    </w:p>
    <w:p w:rsidR="004D28A5" w:rsidRPr="00C0437C" w:rsidRDefault="004D28A5" w:rsidP="00C0437C">
      <w:pPr>
        <w:pStyle w:val="MessageHeaderFirst"/>
        <w:spacing w:line="360" w:lineRule="auto"/>
        <w:ind w:left="270" w:firstLine="0"/>
        <w:rPr>
          <w:rFonts w:asciiTheme="majorHAnsi" w:hAnsiTheme="majorHAnsi"/>
          <w:sz w:val="24"/>
          <w:szCs w:val="24"/>
        </w:rPr>
      </w:pPr>
      <w:r w:rsidRPr="00C0437C">
        <w:rPr>
          <w:rStyle w:val="MessageHeaderLabel"/>
          <w:rFonts w:asciiTheme="majorHAnsi" w:hAnsiTheme="majorHAnsi"/>
          <w:spacing w:val="-20"/>
          <w:sz w:val="24"/>
          <w:szCs w:val="24"/>
        </w:rPr>
        <w:t>T</w:t>
      </w:r>
      <w:r w:rsidRPr="00C0437C">
        <w:rPr>
          <w:rStyle w:val="MessageHeaderLabel"/>
          <w:rFonts w:asciiTheme="majorHAnsi" w:hAnsiTheme="majorHAnsi"/>
          <w:sz w:val="24"/>
          <w:szCs w:val="24"/>
        </w:rPr>
        <w:t>o:</w:t>
      </w:r>
      <w:r w:rsidRPr="00C0437C">
        <w:rPr>
          <w:rFonts w:asciiTheme="majorHAnsi" w:hAnsiTheme="majorHAnsi"/>
          <w:sz w:val="24"/>
          <w:szCs w:val="24"/>
        </w:rPr>
        <w:tab/>
      </w:r>
      <w:r w:rsidRPr="00C0437C">
        <w:rPr>
          <w:rFonts w:asciiTheme="majorHAnsi" w:hAnsiTheme="majorHAnsi"/>
          <w:sz w:val="24"/>
          <w:szCs w:val="24"/>
        </w:rPr>
        <w:tab/>
        <w:t>Park and Recreation Commission</w:t>
      </w:r>
      <w:r w:rsidRPr="00C0437C">
        <w:rPr>
          <w:rFonts w:asciiTheme="majorHAnsi" w:hAnsiTheme="majorHAnsi"/>
          <w:sz w:val="24"/>
          <w:szCs w:val="24"/>
        </w:rPr>
        <w:tab/>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CC:</w:t>
      </w:r>
      <w:r w:rsidRPr="00C0437C">
        <w:rPr>
          <w:rFonts w:asciiTheme="majorHAnsi" w:hAnsiTheme="majorHAnsi"/>
          <w:sz w:val="24"/>
          <w:szCs w:val="24"/>
        </w:rPr>
        <w:tab/>
      </w:r>
      <w:r w:rsidRPr="00C0437C">
        <w:rPr>
          <w:rFonts w:asciiTheme="majorHAnsi" w:hAnsiTheme="majorHAnsi"/>
          <w:sz w:val="24"/>
          <w:szCs w:val="24"/>
        </w:rPr>
        <w:tab/>
        <w:t>Mayor and City Council</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From:</w:t>
      </w:r>
      <w:r w:rsidRPr="00C0437C">
        <w:rPr>
          <w:rFonts w:asciiTheme="majorHAnsi" w:hAnsiTheme="majorHAnsi"/>
          <w:sz w:val="24"/>
          <w:szCs w:val="24"/>
        </w:rPr>
        <w:tab/>
        <w:t>Angie Cole, Park and Recreation Director</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Date:</w:t>
      </w:r>
      <w:r w:rsidRPr="00C0437C">
        <w:rPr>
          <w:rFonts w:asciiTheme="majorHAnsi" w:hAnsiTheme="majorHAnsi"/>
          <w:sz w:val="24"/>
          <w:szCs w:val="24"/>
        </w:rPr>
        <w:tab/>
      </w:r>
      <w:r w:rsidR="00F76BC2">
        <w:rPr>
          <w:rFonts w:asciiTheme="majorHAnsi" w:hAnsiTheme="majorHAnsi"/>
          <w:sz w:val="24"/>
          <w:szCs w:val="24"/>
        </w:rPr>
        <w:t>July 19, 2011</w:t>
      </w:r>
    </w:p>
    <w:p w:rsidR="004D28A5" w:rsidRPr="00C0437C" w:rsidRDefault="004D28A5" w:rsidP="00C0437C">
      <w:pPr>
        <w:spacing w:line="360" w:lineRule="auto"/>
        <w:ind w:left="270"/>
        <w:rPr>
          <w:rFonts w:asciiTheme="majorHAnsi" w:hAnsiTheme="majorHAnsi"/>
          <w:sz w:val="24"/>
          <w:szCs w:val="24"/>
        </w:rPr>
      </w:pPr>
      <w:r w:rsidRPr="00C0437C">
        <w:rPr>
          <w:rStyle w:val="MessageHeaderLabel"/>
          <w:rFonts w:asciiTheme="majorHAnsi" w:hAnsiTheme="majorHAnsi"/>
          <w:sz w:val="24"/>
          <w:szCs w:val="24"/>
        </w:rPr>
        <w:t>Re:</w:t>
      </w:r>
      <w:r w:rsidRPr="00C0437C">
        <w:rPr>
          <w:rFonts w:asciiTheme="majorHAnsi" w:hAnsiTheme="majorHAnsi"/>
          <w:sz w:val="24"/>
          <w:szCs w:val="24"/>
        </w:rPr>
        <w:tab/>
        <w:t xml:space="preserve"> </w:t>
      </w:r>
      <w:r w:rsidRPr="00C0437C">
        <w:rPr>
          <w:rFonts w:asciiTheme="majorHAnsi" w:hAnsiTheme="majorHAnsi"/>
          <w:sz w:val="24"/>
          <w:szCs w:val="24"/>
        </w:rPr>
        <w:tab/>
        <w:t>Park and Recreation Report</w:t>
      </w:r>
      <w:r w:rsidRPr="00C0437C">
        <w:rPr>
          <w:rFonts w:asciiTheme="majorHAnsi" w:hAnsiTheme="majorHAnsi"/>
          <w:sz w:val="24"/>
          <w:szCs w:val="24"/>
        </w:rPr>
        <w:tab/>
      </w:r>
      <w:r w:rsidRPr="00C0437C">
        <w:rPr>
          <w:rFonts w:asciiTheme="majorHAnsi" w:hAnsiTheme="majorHAnsi"/>
          <w:sz w:val="24"/>
          <w:szCs w:val="24"/>
        </w:rPr>
        <w:tab/>
      </w:r>
      <w:r w:rsidRPr="00C0437C">
        <w:rPr>
          <w:rFonts w:asciiTheme="majorHAnsi" w:hAnsiTheme="majorHAnsi"/>
          <w:sz w:val="24"/>
          <w:szCs w:val="24"/>
        </w:rPr>
        <w:tab/>
      </w:r>
    </w:p>
    <w:p w:rsidR="004D28A5" w:rsidRPr="00C0437C" w:rsidRDefault="004D28A5" w:rsidP="00C0437C">
      <w:pPr>
        <w:pBdr>
          <w:bottom w:val="single" w:sz="4" w:space="1" w:color="auto"/>
        </w:pBdr>
        <w:ind w:left="270"/>
        <w:rPr>
          <w:rFonts w:asciiTheme="majorHAnsi" w:hAnsiTheme="majorHAnsi"/>
          <w:sz w:val="24"/>
          <w:szCs w:val="24"/>
        </w:rPr>
      </w:pPr>
    </w:p>
    <w:p w:rsidR="00925C3D" w:rsidRDefault="00925C3D" w:rsidP="007B1037">
      <w:pPr>
        <w:widowControl w:val="0"/>
        <w:tabs>
          <w:tab w:val="left" w:pos="810"/>
        </w:tabs>
        <w:ind w:left="450"/>
        <w:rPr>
          <w:rFonts w:asciiTheme="majorHAnsi" w:hAnsiTheme="majorHAnsi"/>
          <w:b/>
          <w:sz w:val="24"/>
          <w:szCs w:val="24"/>
        </w:rPr>
      </w:pPr>
    </w:p>
    <w:p w:rsidR="00F76BC2" w:rsidRPr="00140686" w:rsidRDefault="00F76BC2" w:rsidP="007B1037">
      <w:pPr>
        <w:widowControl w:val="0"/>
        <w:tabs>
          <w:tab w:val="left" w:pos="810"/>
        </w:tabs>
        <w:ind w:left="450"/>
        <w:rPr>
          <w:rFonts w:asciiTheme="majorHAnsi" w:hAnsiTheme="majorHAnsi"/>
          <w:b/>
          <w:sz w:val="24"/>
          <w:szCs w:val="24"/>
        </w:rPr>
      </w:pPr>
      <w:r w:rsidRPr="00140686">
        <w:rPr>
          <w:rFonts w:asciiTheme="majorHAnsi" w:hAnsiTheme="majorHAnsi"/>
          <w:b/>
          <w:sz w:val="24"/>
          <w:szCs w:val="24"/>
        </w:rPr>
        <w:t>Review of Large Group Rental Form</w:t>
      </w:r>
    </w:p>
    <w:p w:rsidR="00F46A11" w:rsidRPr="005F262C" w:rsidRDefault="00F76BC2" w:rsidP="007B1037">
      <w:pPr>
        <w:widowControl w:val="0"/>
        <w:tabs>
          <w:tab w:val="left" w:pos="810"/>
        </w:tabs>
        <w:ind w:left="450"/>
        <w:rPr>
          <w:rFonts w:asciiTheme="majorHAnsi" w:hAnsiTheme="majorHAnsi"/>
          <w:sz w:val="24"/>
          <w:szCs w:val="24"/>
        </w:rPr>
      </w:pPr>
      <w:r w:rsidRPr="005F262C">
        <w:rPr>
          <w:rFonts w:asciiTheme="majorHAnsi" w:hAnsiTheme="majorHAnsi"/>
          <w:sz w:val="24"/>
          <w:szCs w:val="24"/>
        </w:rPr>
        <w:t>The current Large Group Pavilion form is used to accommodate companies, churches, etc that host large picnics, employee days, etc. This form is used to</w:t>
      </w:r>
      <w:r w:rsidR="00BB57D0">
        <w:rPr>
          <w:rFonts w:asciiTheme="majorHAnsi" w:hAnsiTheme="majorHAnsi"/>
          <w:sz w:val="24"/>
          <w:szCs w:val="24"/>
        </w:rPr>
        <w:t xml:space="preserve"> help know how much more to</w:t>
      </w:r>
      <w:r w:rsidRPr="005F262C">
        <w:rPr>
          <w:rFonts w:asciiTheme="majorHAnsi" w:hAnsiTheme="majorHAnsi"/>
          <w:sz w:val="24"/>
          <w:szCs w:val="24"/>
        </w:rPr>
        <w:t xml:space="preserve"> stock </w:t>
      </w:r>
      <w:r w:rsidR="00BB57D0">
        <w:rPr>
          <w:rFonts w:asciiTheme="majorHAnsi" w:hAnsiTheme="majorHAnsi"/>
          <w:sz w:val="24"/>
          <w:szCs w:val="24"/>
        </w:rPr>
        <w:t>for</w:t>
      </w:r>
      <w:r w:rsidRPr="005F262C">
        <w:rPr>
          <w:rFonts w:asciiTheme="majorHAnsi" w:hAnsiTheme="majorHAnsi"/>
          <w:sz w:val="24"/>
          <w:szCs w:val="24"/>
        </w:rPr>
        <w:t xml:space="preserve"> paper products, trash bags, etc. We have not had a problem with clean </w:t>
      </w:r>
      <w:r w:rsidR="00624CF8">
        <w:rPr>
          <w:rFonts w:asciiTheme="majorHAnsi" w:hAnsiTheme="majorHAnsi"/>
          <w:sz w:val="24"/>
          <w:szCs w:val="24"/>
        </w:rPr>
        <w:t xml:space="preserve">up </w:t>
      </w:r>
      <w:r w:rsidRPr="005F262C">
        <w:rPr>
          <w:rFonts w:asciiTheme="majorHAnsi" w:hAnsiTheme="majorHAnsi"/>
          <w:sz w:val="24"/>
          <w:szCs w:val="24"/>
        </w:rPr>
        <w:t xml:space="preserve">for these events and use the extra cost to cover the cost of the </w:t>
      </w:r>
      <w:r w:rsidR="00624CF8">
        <w:rPr>
          <w:rFonts w:asciiTheme="majorHAnsi" w:hAnsiTheme="majorHAnsi"/>
          <w:sz w:val="24"/>
          <w:szCs w:val="24"/>
        </w:rPr>
        <w:t xml:space="preserve">additional </w:t>
      </w:r>
      <w:r w:rsidRPr="005F262C">
        <w:rPr>
          <w:rFonts w:asciiTheme="majorHAnsi" w:hAnsiTheme="majorHAnsi"/>
          <w:sz w:val="24"/>
          <w:szCs w:val="24"/>
        </w:rPr>
        <w:t xml:space="preserve">supplies. </w:t>
      </w:r>
    </w:p>
    <w:p w:rsidR="00F46A11" w:rsidRPr="005F262C" w:rsidRDefault="00F46A11" w:rsidP="007B1037">
      <w:pPr>
        <w:widowControl w:val="0"/>
        <w:tabs>
          <w:tab w:val="left" w:pos="810"/>
        </w:tabs>
        <w:ind w:left="450"/>
        <w:rPr>
          <w:rFonts w:asciiTheme="majorHAnsi" w:hAnsiTheme="majorHAnsi"/>
          <w:sz w:val="24"/>
          <w:szCs w:val="24"/>
        </w:rPr>
      </w:pPr>
    </w:p>
    <w:p w:rsidR="00F76BC2" w:rsidRPr="00140686" w:rsidRDefault="00F76BC2" w:rsidP="007B1037">
      <w:pPr>
        <w:widowControl w:val="0"/>
        <w:tabs>
          <w:tab w:val="left" w:pos="810"/>
        </w:tabs>
        <w:ind w:left="450"/>
        <w:rPr>
          <w:rFonts w:asciiTheme="majorHAnsi" w:hAnsiTheme="majorHAnsi"/>
          <w:b/>
          <w:sz w:val="24"/>
          <w:szCs w:val="24"/>
        </w:rPr>
      </w:pPr>
      <w:r w:rsidRPr="00140686">
        <w:rPr>
          <w:rFonts w:asciiTheme="majorHAnsi" w:hAnsiTheme="majorHAnsi"/>
          <w:b/>
          <w:sz w:val="24"/>
          <w:szCs w:val="24"/>
        </w:rPr>
        <w:t>Fertilization treatments</w:t>
      </w:r>
    </w:p>
    <w:p w:rsidR="00F76BC2" w:rsidRPr="005F262C" w:rsidRDefault="00F76BC2" w:rsidP="007B1037">
      <w:pPr>
        <w:widowControl w:val="0"/>
        <w:tabs>
          <w:tab w:val="left" w:pos="810"/>
        </w:tabs>
        <w:ind w:left="450"/>
        <w:rPr>
          <w:rFonts w:asciiTheme="majorHAnsi" w:hAnsiTheme="majorHAnsi"/>
          <w:sz w:val="24"/>
          <w:szCs w:val="24"/>
        </w:rPr>
      </w:pPr>
      <w:r w:rsidRPr="005F262C">
        <w:rPr>
          <w:rFonts w:asciiTheme="majorHAnsi" w:hAnsiTheme="majorHAnsi"/>
          <w:sz w:val="24"/>
          <w:szCs w:val="24"/>
        </w:rPr>
        <w:t xml:space="preserve">Fertilization treatments can be determined by </w:t>
      </w:r>
      <w:r w:rsidR="005F262C" w:rsidRPr="005F262C">
        <w:rPr>
          <w:rFonts w:asciiTheme="majorHAnsi" w:hAnsiTheme="majorHAnsi"/>
          <w:sz w:val="24"/>
          <w:szCs w:val="24"/>
        </w:rPr>
        <w:t xml:space="preserve">the location, use, and current </w:t>
      </w:r>
      <w:r w:rsidRPr="005F262C">
        <w:rPr>
          <w:rFonts w:asciiTheme="majorHAnsi" w:hAnsiTheme="majorHAnsi"/>
          <w:sz w:val="24"/>
          <w:szCs w:val="24"/>
        </w:rPr>
        <w:t xml:space="preserve">condition of the lawn and weeds. High use areas and newly established areas may need more chemical treatments than those already established and used less. A motion does not need to be made to </w:t>
      </w:r>
      <w:r w:rsidR="00624CF8">
        <w:rPr>
          <w:rFonts w:asciiTheme="majorHAnsi" w:hAnsiTheme="majorHAnsi"/>
          <w:sz w:val="24"/>
          <w:szCs w:val="24"/>
        </w:rPr>
        <w:t>not spend</w:t>
      </w:r>
      <w:r w:rsidRPr="005F262C">
        <w:rPr>
          <w:rFonts w:asciiTheme="majorHAnsi" w:hAnsiTheme="majorHAnsi"/>
          <w:sz w:val="24"/>
          <w:szCs w:val="24"/>
        </w:rPr>
        <w:t xml:space="preserve"> budget funds but can be determined by the park maintenance crew and other department heads for their areas (city hall, library, etc).</w:t>
      </w:r>
    </w:p>
    <w:p w:rsidR="00F76BC2" w:rsidRPr="005F262C" w:rsidRDefault="00F76BC2" w:rsidP="007B1037">
      <w:pPr>
        <w:widowControl w:val="0"/>
        <w:tabs>
          <w:tab w:val="left" w:pos="810"/>
        </w:tabs>
        <w:ind w:left="450"/>
        <w:rPr>
          <w:rFonts w:asciiTheme="majorHAnsi" w:hAnsiTheme="majorHAnsi"/>
          <w:sz w:val="24"/>
          <w:szCs w:val="24"/>
        </w:rPr>
      </w:pPr>
    </w:p>
    <w:p w:rsidR="00F76BC2" w:rsidRPr="00140686" w:rsidRDefault="00F76BC2" w:rsidP="007B1037">
      <w:pPr>
        <w:widowControl w:val="0"/>
        <w:tabs>
          <w:tab w:val="left" w:pos="810"/>
        </w:tabs>
        <w:ind w:left="450"/>
        <w:rPr>
          <w:rFonts w:asciiTheme="majorHAnsi" w:hAnsiTheme="majorHAnsi"/>
          <w:b/>
          <w:sz w:val="24"/>
          <w:szCs w:val="24"/>
        </w:rPr>
      </w:pPr>
      <w:r w:rsidRPr="00140686">
        <w:rPr>
          <w:rFonts w:asciiTheme="majorHAnsi" w:hAnsiTheme="majorHAnsi"/>
          <w:b/>
          <w:sz w:val="24"/>
          <w:szCs w:val="24"/>
        </w:rPr>
        <w:t>Farmers Market rate change (seasonal and one-time)</w:t>
      </w:r>
    </w:p>
    <w:p w:rsidR="00F76BC2" w:rsidRPr="005F262C" w:rsidRDefault="00F76BC2" w:rsidP="007B1037">
      <w:pPr>
        <w:widowControl w:val="0"/>
        <w:tabs>
          <w:tab w:val="left" w:pos="810"/>
        </w:tabs>
        <w:ind w:left="450"/>
        <w:rPr>
          <w:rFonts w:asciiTheme="majorHAnsi" w:hAnsiTheme="majorHAnsi"/>
          <w:sz w:val="24"/>
          <w:szCs w:val="24"/>
        </w:rPr>
      </w:pPr>
      <w:r w:rsidRPr="005F262C">
        <w:rPr>
          <w:rFonts w:asciiTheme="majorHAnsi" w:hAnsiTheme="majorHAnsi"/>
          <w:sz w:val="24"/>
          <w:szCs w:val="24"/>
        </w:rPr>
        <w:t xml:space="preserve">Hiawatha has an average </w:t>
      </w:r>
      <w:r w:rsidR="00B2309B" w:rsidRPr="005F262C">
        <w:rPr>
          <w:rFonts w:asciiTheme="majorHAnsi" w:hAnsiTheme="majorHAnsi"/>
          <w:sz w:val="24"/>
          <w:szCs w:val="24"/>
        </w:rPr>
        <w:t>rate for farmers market stalls in the area. We have not raised fees since we first established the market. We are running into a space issue as we are quickly running out of parking lot spaces to place our vendors</w:t>
      </w:r>
      <w:r w:rsidR="00BB57D0">
        <w:rPr>
          <w:rFonts w:asciiTheme="majorHAnsi" w:hAnsiTheme="majorHAnsi"/>
          <w:sz w:val="24"/>
          <w:szCs w:val="24"/>
        </w:rPr>
        <w:t xml:space="preserve"> reaching over 40 vendors on Sundays</w:t>
      </w:r>
      <w:r w:rsidR="00B2309B" w:rsidRPr="005F262C">
        <w:rPr>
          <w:rFonts w:asciiTheme="majorHAnsi" w:hAnsiTheme="majorHAnsi"/>
          <w:sz w:val="24"/>
          <w:szCs w:val="24"/>
        </w:rPr>
        <w:t xml:space="preserve">. We have an above average market with a very high traffic count and friendly services. </w:t>
      </w:r>
    </w:p>
    <w:p w:rsidR="00F76BC2" w:rsidRPr="005F262C" w:rsidRDefault="00F76BC2" w:rsidP="007B1037">
      <w:pPr>
        <w:widowControl w:val="0"/>
        <w:tabs>
          <w:tab w:val="left" w:pos="810"/>
        </w:tabs>
        <w:ind w:left="450"/>
        <w:rPr>
          <w:rFonts w:asciiTheme="majorHAnsi" w:hAnsiTheme="majorHAnsi"/>
          <w:sz w:val="24"/>
          <w:szCs w:val="24"/>
        </w:rPr>
      </w:pPr>
    </w:p>
    <w:p w:rsidR="00B2309B" w:rsidRPr="00140686" w:rsidRDefault="00B2309B" w:rsidP="007B1037">
      <w:pPr>
        <w:widowControl w:val="0"/>
        <w:tabs>
          <w:tab w:val="left" w:pos="810"/>
        </w:tabs>
        <w:ind w:left="450"/>
        <w:rPr>
          <w:rFonts w:asciiTheme="majorHAnsi" w:hAnsiTheme="majorHAnsi"/>
          <w:b/>
          <w:sz w:val="24"/>
          <w:szCs w:val="24"/>
        </w:rPr>
      </w:pPr>
      <w:r w:rsidRPr="00140686">
        <w:rPr>
          <w:rFonts w:asciiTheme="majorHAnsi" w:hAnsiTheme="majorHAnsi"/>
          <w:b/>
          <w:sz w:val="24"/>
          <w:szCs w:val="24"/>
        </w:rPr>
        <w:t>Community Center rental changes (hours and cancellation fee changes)</w:t>
      </w:r>
    </w:p>
    <w:p w:rsidR="00B2309B" w:rsidRPr="005F262C" w:rsidRDefault="00473BCB" w:rsidP="007B1037">
      <w:pPr>
        <w:widowControl w:val="0"/>
        <w:tabs>
          <w:tab w:val="left" w:pos="810"/>
        </w:tabs>
        <w:ind w:left="450"/>
        <w:rPr>
          <w:rFonts w:asciiTheme="majorHAnsi" w:hAnsiTheme="majorHAnsi"/>
          <w:sz w:val="24"/>
          <w:szCs w:val="24"/>
        </w:rPr>
      </w:pPr>
      <w:r w:rsidRPr="005F262C">
        <w:rPr>
          <w:rFonts w:asciiTheme="majorHAnsi" w:hAnsiTheme="majorHAnsi"/>
          <w:sz w:val="24"/>
          <w:szCs w:val="24"/>
        </w:rPr>
        <w:t>I would like to change the current fee from $25 to $50 to avoid the amount of refunds we issue</w:t>
      </w:r>
      <w:r w:rsidR="00BB57D0">
        <w:rPr>
          <w:rFonts w:asciiTheme="majorHAnsi" w:hAnsiTheme="majorHAnsi"/>
          <w:sz w:val="24"/>
          <w:szCs w:val="24"/>
        </w:rPr>
        <w:t xml:space="preserve"> and the hours from within 48 to within 72 hours of cancellation</w:t>
      </w:r>
      <w:r w:rsidR="00624CF8">
        <w:rPr>
          <w:rFonts w:asciiTheme="majorHAnsi" w:hAnsiTheme="majorHAnsi"/>
          <w:sz w:val="24"/>
          <w:szCs w:val="24"/>
        </w:rPr>
        <w:t xml:space="preserve">. </w:t>
      </w:r>
      <w:r w:rsidRPr="005F262C">
        <w:rPr>
          <w:rFonts w:asciiTheme="majorHAnsi" w:hAnsiTheme="majorHAnsi"/>
          <w:sz w:val="24"/>
          <w:szCs w:val="24"/>
        </w:rPr>
        <w:t xml:space="preserve"> </w:t>
      </w:r>
      <w:r w:rsidR="00624CF8">
        <w:rPr>
          <w:rFonts w:asciiTheme="majorHAnsi" w:hAnsiTheme="majorHAnsi"/>
          <w:sz w:val="24"/>
          <w:szCs w:val="24"/>
        </w:rPr>
        <w:t xml:space="preserve">Giving </w:t>
      </w:r>
      <w:r w:rsidRPr="005F262C">
        <w:rPr>
          <w:rFonts w:asciiTheme="majorHAnsi" w:hAnsiTheme="majorHAnsi"/>
          <w:sz w:val="24"/>
          <w:szCs w:val="24"/>
        </w:rPr>
        <w:t xml:space="preserve">refunds takes a lot of our time and paperwork to complete with our department and the finance department. </w:t>
      </w:r>
    </w:p>
    <w:p w:rsidR="00B2309B" w:rsidRPr="005F262C" w:rsidRDefault="00B2309B" w:rsidP="007B1037">
      <w:pPr>
        <w:widowControl w:val="0"/>
        <w:tabs>
          <w:tab w:val="left" w:pos="810"/>
        </w:tabs>
        <w:ind w:left="450"/>
        <w:rPr>
          <w:rFonts w:asciiTheme="majorHAnsi" w:hAnsiTheme="majorHAnsi"/>
          <w:sz w:val="24"/>
          <w:szCs w:val="24"/>
        </w:rPr>
      </w:pPr>
    </w:p>
    <w:p w:rsidR="00473BCB" w:rsidRPr="00140686" w:rsidRDefault="00473BCB" w:rsidP="007B1037">
      <w:pPr>
        <w:widowControl w:val="0"/>
        <w:tabs>
          <w:tab w:val="left" w:pos="810"/>
        </w:tabs>
        <w:ind w:left="450"/>
        <w:rPr>
          <w:rFonts w:asciiTheme="majorHAnsi" w:hAnsiTheme="majorHAnsi"/>
          <w:b/>
          <w:sz w:val="24"/>
          <w:szCs w:val="24"/>
        </w:rPr>
      </w:pPr>
      <w:r w:rsidRPr="00140686">
        <w:rPr>
          <w:rFonts w:asciiTheme="majorHAnsi" w:hAnsiTheme="majorHAnsi"/>
          <w:b/>
          <w:sz w:val="24"/>
          <w:szCs w:val="24"/>
        </w:rPr>
        <w:t>Community Center Audio/Video Fee</w:t>
      </w:r>
    </w:p>
    <w:p w:rsidR="00473BCB" w:rsidRPr="005F262C" w:rsidRDefault="00473BCB" w:rsidP="007B1037">
      <w:pPr>
        <w:widowControl w:val="0"/>
        <w:tabs>
          <w:tab w:val="left" w:pos="810"/>
        </w:tabs>
        <w:ind w:left="450"/>
        <w:rPr>
          <w:rFonts w:asciiTheme="majorHAnsi" w:hAnsiTheme="majorHAnsi"/>
          <w:sz w:val="24"/>
          <w:szCs w:val="24"/>
        </w:rPr>
      </w:pPr>
      <w:r w:rsidRPr="005F262C">
        <w:rPr>
          <w:rFonts w:asciiTheme="majorHAnsi" w:hAnsiTheme="majorHAnsi"/>
          <w:sz w:val="24"/>
          <w:szCs w:val="24"/>
        </w:rPr>
        <w:t>We currently charge $25 for our audio/video fee which does cover the cost of our bulb replacement</w:t>
      </w:r>
      <w:r w:rsidR="00BB57D0">
        <w:rPr>
          <w:rFonts w:asciiTheme="majorHAnsi" w:hAnsiTheme="majorHAnsi"/>
          <w:sz w:val="24"/>
          <w:szCs w:val="24"/>
        </w:rPr>
        <w:t xml:space="preserve"> ($1000 for both bulbs)</w:t>
      </w:r>
      <w:r w:rsidRPr="005F262C">
        <w:rPr>
          <w:rFonts w:asciiTheme="majorHAnsi" w:hAnsiTheme="majorHAnsi"/>
          <w:sz w:val="24"/>
          <w:szCs w:val="24"/>
        </w:rPr>
        <w:t xml:space="preserve">. We have seen a big increase in </w:t>
      </w:r>
      <w:r w:rsidR="00BB57D0">
        <w:rPr>
          <w:rFonts w:asciiTheme="majorHAnsi" w:hAnsiTheme="majorHAnsi"/>
          <w:sz w:val="24"/>
          <w:szCs w:val="24"/>
        </w:rPr>
        <w:t>our rental of this feature and c</w:t>
      </w:r>
      <w:r w:rsidRPr="005F262C">
        <w:rPr>
          <w:rFonts w:asciiTheme="majorHAnsi" w:hAnsiTheme="majorHAnsi"/>
          <w:sz w:val="24"/>
          <w:szCs w:val="24"/>
        </w:rPr>
        <w:t xml:space="preserve">ould </w:t>
      </w:r>
      <w:r w:rsidR="00BB57D0">
        <w:rPr>
          <w:rFonts w:asciiTheme="majorHAnsi" w:hAnsiTheme="majorHAnsi"/>
          <w:sz w:val="24"/>
          <w:szCs w:val="24"/>
        </w:rPr>
        <w:t>r</w:t>
      </w:r>
      <w:r w:rsidRPr="005F262C">
        <w:rPr>
          <w:rFonts w:asciiTheme="majorHAnsi" w:hAnsiTheme="majorHAnsi"/>
          <w:sz w:val="24"/>
          <w:szCs w:val="24"/>
        </w:rPr>
        <w:t xml:space="preserve">aise the fee to $40 to increase our revenue. </w:t>
      </w:r>
    </w:p>
    <w:p w:rsidR="00473BCB" w:rsidRPr="005F262C" w:rsidRDefault="00473BCB" w:rsidP="007B1037">
      <w:pPr>
        <w:widowControl w:val="0"/>
        <w:tabs>
          <w:tab w:val="left" w:pos="810"/>
        </w:tabs>
        <w:ind w:left="450"/>
        <w:rPr>
          <w:rFonts w:asciiTheme="majorHAnsi" w:hAnsiTheme="majorHAnsi"/>
          <w:sz w:val="24"/>
          <w:szCs w:val="24"/>
        </w:rPr>
      </w:pPr>
    </w:p>
    <w:p w:rsidR="00473BCB" w:rsidRPr="00140686" w:rsidRDefault="00473BCB" w:rsidP="00473BCB">
      <w:pPr>
        <w:ind w:left="450"/>
        <w:rPr>
          <w:rFonts w:asciiTheme="majorHAnsi" w:hAnsiTheme="majorHAnsi"/>
          <w:b/>
          <w:sz w:val="24"/>
          <w:szCs w:val="24"/>
        </w:rPr>
      </w:pPr>
      <w:r w:rsidRPr="00140686">
        <w:rPr>
          <w:rFonts w:asciiTheme="majorHAnsi" w:hAnsiTheme="majorHAnsi"/>
          <w:b/>
          <w:sz w:val="24"/>
          <w:szCs w:val="24"/>
        </w:rPr>
        <w:t xml:space="preserve">Install Ball Diamond rental fee </w:t>
      </w:r>
    </w:p>
    <w:p w:rsidR="00473BCB" w:rsidRPr="005F262C" w:rsidRDefault="00473BCB" w:rsidP="007B1037">
      <w:pPr>
        <w:widowControl w:val="0"/>
        <w:tabs>
          <w:tab w:val="left" w:pos="810"/>
        </w:tabs>
        <w:ind w:left="450"/>
        <w:rPr>
          <w:rFonts w:asciiTheme="majorHAnsi" w:hAnsiTheme="majorHAnsi"/>
          <w:sz w:val="24"/>
          <w:szCs w:val="24"/>
        </w:rPr>
      </w:pPr>
      <w:r w:rsidRPr="005F262C">
        <w:rPr>
          <w:rFonts w:asciiTheme="majorHAnsi" w:hAnsiTheme="majorHAnsi"/>
          <w:sz w:val="24"/>
          <w:szCs w:val="24"/>
        </w:rPr>
        <w:t xml:space="preserve">We currently take requests to reserve ball diamonds and open spaces of in all of our parks. In order to do this we have to put them on a calendar only after we have received their insurance forms, dates, times, locations, number of people, etc (seen on form). We do not currently use this form but I would like to </w:t>
      </w:r>
      <w:r w:rsidR="00624CF8">
        <w:rPr>
          <w:rFonts w:asciiTheme="majorHAnsi" w:hAnsiTheme="majorHAnsi"/>
          <w:sz w:val="24"/>
          <w:szCs w:val="24"/>
        </w:rPr>
        <w:t>implement</w:t>
      </w:r>
      <w:r w:rsidRPr="005F262C">
        <w:rPr>
          <w:rFonts w:asciiTheme="majorHAnsi" w:hAnsiTheme="majorHAnsi"/>
          <w:sz w:val="24"/>
          <w:szCs w:val="24"/>
        </w:rPr>
        <w:t xml:space="preserve"> it to collect the information whether we install a fee or not. The Hiawatha Kids League currently issues a fee for setting up the ball diamonds</w:t>
      </w:r>
      <w:r w:rsidR="00BB57D0">
        <w:rPr>
          <w:rFonts w:asciiTheme="majorHAnsi" w:hAnsiTheme="majorHAnsi"/>
          <w:sz w:val="24"/>
          <w:szCs w:val="24"/>
        </w:rPr>
        <w:t>.</w:t>
      </w:r>
      <w:r w:rsidRPr="005F262C">
        <w:rPr>
          <w:rFonts w:asciiTheme="majorHAnsi" w:hAnsiTheme="majorHAnsi"/>
          <w:sz w:val="24"/>
          <w:szCs w:val="24"/>
        </w:rPr>
        <w:t xml:space="preserve"> </w:t>
      </w:r>
    </w:p>
    <w:p w:rsidR="00473BCB" w:rsidRPr="005F262C" w:rsidRDefault="00473BCB" w:rsidP="007B1037">
      <w:pPr>
        <w:widowControl w:val="0"/>
        <w:tabs>
          <w:tab w:val="left" w:pos="810"/>
        </w:tabs>
        <w:ind w:left="450"/>
        <w:rPr>
          <w:rFonts w:asciiTheme="majorHAnsi" w:hAnsiTheme="majorHAnsi"/>
          <w:sz w:val="24"/>
          <w:szCs w:val="24"/>
        </w:rPr>
      </w:pPr>
    </w:p>
    <w:p w:rsidR="00F46A11" w:rsidRPr="005F262C" w:rsidRDefault="00F46A11" w:rsidP="007B1037">
      <w:pPr>
        <w:widowControl w:val="0"/>
        <w:tabs>
          <w:tab w:val="left" w:pos="810"/>
        </w:tabs>
        <w:ind w:left="450"/>
        <w:rPr>
          <w:rFonts w:asciiTheme="majorHAnsi" w:hAnsiTheme="majorHAnsi"/>
          <w:sz w:val="24"/>
          <w:szCs w:val="24"/>
        </w:rPr>
      </w:pPr>
    </w:p>
    <w:p w:rsidR="004D28A5" w:rsidRPr="005F262C" w:rsidRDefault="004D28A5" w:rsidP="007B1037">
      <w:pPr>
        <w:widowControl w:val="0"/>
        <w:tabs>
          <w:tab w:val="left" w:pos="810"/>
          <w:tab w:val="left" w:pos="900"/>
        </w:tabs>
        <w:ind w:left="450"/>
        <w:rPr>
          <w:rFonts w:asciiTheme="majorHAnsi" w:hAnsiTheme="majorHAnsi"/>
          <w:b/>
          <w:sz w:val="24"/>
          <w:szCs w:val="24"/>
        </w:rPr>
      </w:pPr>
      <w:r w:rsidRPr="005F262C">
        <w:rPr>
          <w:rFonts w:asciiTheme="majorHAnsi" w:hAnsiTheme="majorHAnsi"/>
          <w:b/>
          <w:sz w:val="24"/>
          <w:szCs w:val="24"/>
        </w:rPr>
        <w:t>PARK UPDATE:</w:t>
      </w:r>
    </w:p>
    <w:p w:rsidR="00A1104D" w:rsidRPr="005F262C" w:rsidRDefault="00A1104D" w:rsidP="007B1037">
      <w:pPr>
        <w:widowControl w:val="0"/>
        <w:tabs>
          <w:tab w:val="left" w:pos="810"/>
          <w:tab w:val="left" w:pos="900"/>
        </w:tabs>
        <w:ind w:left="450"/>
        <w:rPr>
          <w:rFonts w:asciiTheme="majorHAnsi" w:hAnsiTheme="majorHAnsi"/>
          <w:b/>
          <w:sz w:val="24"/>
          <w:szCs w:val="24"/>
        </w:rPr>
      </w:pPr>
    </w:p>
    <w:p w:rsidR="00BA2620" w:rsidRDefault="002C437F"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Our 2 seasonal employees are busy cleaning park pavilions, restrooms, community center, and mowing. They fill out a maintenance check sheet each week so we can make sure are hitting all flower bed areas, etc.</w:t>
      </w:r>
    </w:p>
    <w:p w:rsidR="002C437F" w:rsidRDefault="002C437F"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 xml:space="preserve">We have received permission IDOT to let volunteers work in the eye380 landscape project area. We are working to recruit volunteers to help us get that area cleaned up and maintained. </w:t>
      </w:r>
    </w:p>
    <w:p w:rsidR="002C437F" w:rsidRDefault="002C437F"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 xml:space="preserve">Hog Wild Days went over well with a walk-through before and after the event. </w:t>
      </w:r>
    </w:p>
    <w:p w:rsidR="002C437F" w:rsidRDefault="002C437F"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 xml:space="preserve">We will be getting quotes to repair underground wires to the basketball court since we have one light not working. </w:t>
      </w:r>
    </w:p>
    <w:p w:rsidR="00B777FD" w:rsidRPr="005F262C" w:rsidRDefault="00716D19" w:rsidP="007B1037">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t>The vandalism has decreased since my initial email regarding it.</w:t>
      </w:r>
    </w:p>
    <w:p w:rsidR="007B1037" w:rsidRPr="005F262C" w:rsidRDefault="007B1037" w:rsidP="007B1037">
      <w:pPr>
        <w:widowControl w:val="0"/>
        <w:tabs>
          <w:tab w:val="left" w:pos="810"/>
          <w:tab w:val="left" w:pos="900"/>
        </w:tabs>
        <w:ind w:left="450"/>
        <w:rPr>
          <w:rFonts w:asciiTheme="majorHAnsi" w:hAnsiTheme="majorHAnsi"/>
          <w:sz w:val="24"/>
          <w:szCs w:val="24"/>
        </w:rPr>
      </w:pPr>
    </w:p>
    <w:p w:rsidR="00F4675E" w:rsidRPr="005F262C" w:rsidRDefault="00F4675E" w:rsidP="007B1037">
      <w:pPr>
        <w:pStyle w:val="ListParagraph"/>
        <w:widowControl w:val="0"/>
        <w:tabs>
          <w:tab w:val="left" w:pos="810"/>
          <w:tab w:val="left" w:pos="900"/>
        </w:tabs>
        <w:ind w:left="450"/>
        <w:rPr>
          <w:rFonts w:asciiTheme="majorHAnsi" w:hAnsiTheme="majorHAnsi"/>
          <w:sz w:val="24"/>
          <w:szCs w:val="24"/>
        </w:rPr>
      </w:pPr>
    </w:p>
    <w:p w:rsidR="000E3350" w:rsidRDefault="005D7869" w:rsidP="007B1037">
      <w:pPr>
        <w:tabs>
          <w:tab w:val="left" w:pos="810"/>
        </w:tabs>
        <w:ind w:left="450"/>
        <w:rPr>
          <w:rFonts w:asciiTheme="majorHAnsi" w:hAnsiTheme="majorHAnsi"/>
          <w:b/>
          <w:sz w:val="28"/>
          <w:szCs w:val="28"/>
        </w:rPr>
      </w:pPr>
      <w:r w:rsidRPr="00F4433C">
        <w:rPr>
          <w:rFonts w:asciiTheme="majorHAnsi" w:hAnsiTheme="majorHAnsi"/>
          <w:b/>
          <w:sz w:val="28"/>
          <w:szCs w:val="28"/>
        </w:rPr>
        <w:t>RECREATION UPDATE</w:t>
      </w:r>
    </w:p>
    <w:p w:rsidR="00925C3D" w:rsidRDefault="00925C3D" w:rsidP="007B1037">
      <w:pPr>
        <w:widowControl w:val="0"/>
        <w:tabs>
          <w:tab w:val="left" w:pos="810"/>
        </w:tabs>
        <w:ind w:left="450"/>
        <w:rPr>
          <w:rFonts w:asciiTheme="majorHAnsi" w:hAnsiTheme="majorHAnsi"/>
          <w:b/>
          <w:sz w:val="24"/>
          <w:szCs w:val="24"/>
        </w:rPr>
      </w:pPr>
    </w:p>
    <w:p w:rsidR="00F64FEB" w:rsidRPr="00F64FEB" w:rsidRDefault="00F64FEB" w:rsidP="00F64FEB">
      <w:pPr>
        <w:ind w:left="450"/>
        <w:rPr>
          <w:rFonts w:asciiTheme="majorHAnsi" w:hAnsiTheme="majorHAnsi"/>
          <w:b/>
          <w:sz w:val="24"/>
          <w:szCs w:val="24"/>
        </w:rPr>
      </w:pPr>
      <w:r w:rsidRPr="00F64FEB">
        <w:rPr>
          <w:rFonts w:asciiTheme="majorHAnsi" w:hAnsiTheme="majorHAnsi"/>
          <w:b/>
          <w:sz w:val="24"/>
          <w:szCs w:val="24"/>
        </w:rPr>
        <w:t>Volleyball</w:t>
      </w:r>
    </w:p>
    <w:p w:rsidR="00F64FEB" w:rsidRDefault="00F64FEB" w:rsidP="00F64FEB">
      <w:pPr>
        <w:ind w:left="450"/>
        <w:rPr>
          <w:rFonts w:asciiTheme="majorHAnsi" w:hAnsiTheme="majorHAnsi"/>
          <w:sz w:val="24"/>
          <w:szCs w:val="24"/>
        </w:rPr>
      </w:pPr>
    </w:p>
    <w:p w:rsidR="00F64FEB" w:rsidRDefault="00F64FEB" w:rsidP="00F64FEB">
      <w:pPr>
        <w:ind w:left="450"/>
        <w:rPr>
          <w:rFonts w:asciiTheme="majorHAnsi" w:hAnsiTheme="majorHAnsi"/>
          <w:sz w:val="24"/>
          <w:szCs w:val="24"/>
        </w:rPr>
      </w:pPr>
      <w:r>
        <w:rPr>
          <w:rFonts w:asciiTheme="majorHAnsi" w:hAnsiTheme="majorHAnsi"/>
          <w:sz w:val="24"/>
          <w:szCs w:val="24"/>
        </w:rPr>
        <w:t xml:space="preserve">There are two volleyball leagues currently in session. The Kennedy League has begun, playing on Thursday evenings as well as the new adult league started on Wednesday nights. Both leagues have been successful so far, with the Kennedy League larger than it ever has been before. Permanent lines have been placed on the courts to allow these leagues to set up boundary lines during their games. </w:t>
      </w:r>
    </w:p>
    <w:p w:rsidR="00F64FEB" w:rsidRDefault="00F64FEB" w:rsidP="00F64FEB">
      <w:pPr>
        <w:ind w:left="450"/>
        <w:rPr>
          <w:rFonts w:asciiTheme="majorHAnsi" w:hAnsiTheme="majorHAnsi"/>
          <w:sz w:val="24"/>
          <w:szCs w:val="24"/>
        </w:rPr>
      </w:pPr>
    </w:p>
    <w:p w:rsidR="00F64FEB" w:rsidRPr="00F64FEB" w:rsidRDefault="00F64FEB" w:rsidP="00F64FEB">
      <w:pPr>
        <w:ind w:left="450"/>
        <w:rPr>
          <w:rFonts w:asciiTheme="majorHAnsi" w:hAnsiTheme="majorHAnsi"/>
          <w:b/>
          <w:sz w:val="24"/>
          <w:szCs w:val="24"/>
        </w:rPr>
      </w:pPr>
      <w:r w:rsidRPr="00F64FEB">
        <w:rPr>
          <w:rFonts w:asciiTheme="majorHAnsi" w:hAnsiTheme="majorHAnsi"/>
          <w:b/>
          <w:sz w:val="24"/>
          <w:szCs w:val="24"/>
        </w:rPr>
        <w:t>Tennis</w:t>
      </w:r>
    </w:p>
    <w:p w:rsidR="00F64FEB" w:rsidRDefault="00F64FEB" w:rsidP="00F64FEB">
      <w:pPr>
        <w:ind w:left="450"/>
        <w:rPr>
          <w:rFonts w:asciiTheme="majorHAnsi" w:hAnsiTheme="majorHAnsi"/>
          <w:sz w:val="24"/>
          <w:szCs w:val="24"/>
        </w:rPr>
      </w:pPr>
    </w:p>
    <w:p w:rsidR="00F64FEB" w:rsidRDefault="00F64FEB" w:rsidP="00F64FEB">
      <w:pPr>
        <w:ind w:left="450"/>
        <w:rPr>
          <w:rFonts w:asciiTheme="majorHAnsi" w:hAnsiTheme="majorHAnsi"/>
          <w:sz w:val="24"/>
          <w:szCs w:val="24"/>
        </w:rPr>
      </w:pPr>
      <w:r>
        <w:rPr>
          <w:rFonts w:asciiTheme="majorHAnsi" w:hAnsiTheme="majorHAnsi"/>
          <w:sz w:val="24"/>
          <w:szCs w:val="24"/>
        </w:rPr>
        <w:t>The first session of tennis has started for ages 4-13. These lessons have between 2-6 players in each group and they have lessons on either Mondays or Thursdays. Coaches come to us from Westfield Tennis Club in Cedar Rapids.</w:t>
      </w:r>
    </w:p>
    <w:p w:rsidR="00F64FEB" w:rsidRDefault="00F64FEB" w:rsidP="00F64FEB">
      <w:pPr>
        <w:ind w:left="450"/>
        <w:rPr>
          <w:rFonts w:asciiTheme="majorHAnsi" w:hAnsiTheme="majorHAnsi"/>
          <w:sz w:val="24"/>
          <w:szCs w:val="24"/>
        </w:rPr>
      </w:pPr>
    </w:p>
    <w:p w:rsidR="00F64FEB" w:rsidRPr="00F64FEB" w:rsidRDefault="00F64FEB" w:rsidP="00F64FEB">
      <w:pPr>
        <w:ind w:left="450"/>
        <w:rPr>
          <w:rFonts w:asciiTheme="majorHAnsi" w:hAnsiTheme="majorHAnsi"/>
          <w:b/>
          <w:sz w:val="24"/>
          <w:szCs w:val="24"/>
        </w:rPr>
      </w:pPr>
      <w:r w:rsidRPr="00F64FEB">
        <w:rPr>
          <w:rFonts w:asciiTheme="majorHAnsi" w:hAnsiTheme="majorHAnsi"/>
          <w:b/>
          <w:sz w:val="24"/>
          <w:szCs w:val="24"/>
        </w:rPr>
        <w:t>Blastball</w:t>
      </w:r>
    </w:p>
    <w:p w:rsidR="00F64FEB" w:rsidRDefault="00F64FEB" w:rsidP="00F64FEB">
      <w:pPr>
        <w:ind w:left="450"/>
        <w:rPr>
          <w:rFonts w:asciiTheme="majorHAnsi" w:hAnsiTheme="majorHAnsi"/>
          <w:sz w:val="24"/>
          <w:szCs w:val="24"/>
        </w:rPr>
      </w:pPr>
    </w:p>
    <w:p w:rsidR="00F64FEB" w:rsidRDefault="00F64FEB" w:rsidP="00F64FEB">
      <w:pPr>
        <w:ind w:left="450"/>
        <w:rPr>
          <w:rFonts w:asciiTheme="majorHAnsi" w:hAnsiTheme="majorHAnsi"/>
          <w:sz w:val="24"/>
          <w:szCs w:val="24"/>
        </w:rPr>
      </w:pPr>
      <w:r>
        <w:rPr>
          <w:rFonts w:asciiTheme="majorHAnsi" w:hAnsiTheme="majorHAnsi"/>
          <w:sz w:val="24"/>
          <w:szCs w:val="24"/>
        </w:rPr>
        <w:t xml:space="preserve">Blastball is set to begin July 18 with almost 200 children and close to 50 coaches. This program will also implement scrimmages for the first time. Coaches will have a meeting the week prior to practice with a short tutorial provided by the Hiawatha Kids League. </w:t>
      </w:r>
    </w:p>
    <w:p w:rsidR="00ED5FA2" w:rsidRDefault="00ED5FA2" w:rsidP="007B1037">
      <w:pPr>
        <w:ind w:left="450"/>
        <w:rPr>
          <w:rFonts w:asciiTheme="majorHAnsi" w:hAnsiTheme="majorHAnsi"/>
          <w:sz w:val="24"/>
          <w:szCs w:val="24"/>
        </w:rPr>
      </w:pPr>
    </w:p>
    <w:p w:rsidR="00F64FEB" w:rsidRDefault="00F64FEB" w:rsidP="007B1037">
      <w:pPr>
        <w:ind w:left="450"/>
        <w:rPr>
          <w:rFonts w:asciiTheme="majorHAnsi" w:hAnsiTheme="majorHAnsi"/>
          <w:b/>
          <w:sz w:val="24"/>
          <w:szCs w:val="24"/>
        </w:rPr>
      </w:pPr>
      <w:r w:rsidRPr="00F64FEB">
        <w:rPr>
          <w:rFonts w:asciiTheme="majorHAnsi" w:hAnsiTheme="majorHAnsi"/>
          <w:b/>
          <w:sz w:val="24"/>
          <w:szCs w:val="24"/>
        </w:rPr>
        <w:t>Friends of Hiawatha Parks and Recreation</w:t>
      </w:r>
    </w:p>
    <w:p w:rsidR="00F64FEB" w:rsidRDefault="00F64FEB" w:rsidP="007B1037">
      <w:pPr>
        <w:ind w:left="450"/>
        <w:rPr>
          <w:rFonts w:asciiTheme="majorHAnsi" w:hAnsiTheme="majorHAnsi"/>
          <w:b/>
          <w:sz w:val="24"/>
          <w:szCs w:val="24"/>
        </w:rPr>
      </w:pPr>
    </w:p>
    <w:p w:rsidR="00F64FEB" w:rsidRPr="00F64FEB" w:rsidRDefault="00F64FEB" w:rsidP="007B1037">
      <w:pPr>
        <w:ind w:left="450"/>
        <w:rPr>
          <w:rFonts w:asciiTheme="majorHAnsi" w:hAnsiTheme="majorHAnsi"/>
          <w:sz w:val="24"/>
          <w:szCs w:val="24"/>
        </w:rPr>
      </w:pPr>
      <w:r>
        <w:rPr>
          <w:rFonts w:asciiTheme="majorHAnsi" w:hAnsiTheme="majorHAnsi"/>
          <w:sz w:val="24"/>
          <w:szCs w:val="24"/>
        </w:rPr>
        <w:t xml:space="preserve">A friends meeting was held at the end of June with members determining specifics on </w:t>
      </w:r>
      <w:proofErr w:type="spellStart"/>
      <w:r>
        <w:rPr>
          <w:rFonts w:asciiTheme="majorHAnsi" w:hAnsiTheme="majorHAnsi"/>
          <w:sz w:val="24"/>
          <w:szCs w:val="24"/>
        </w:rPr>
        <w:t>HiBRAI</w:t>
      </w:r>
      <w:proofErr w:type="spellEnd"/>
      <w:r>
        <w:rPr>
          <w:rFonts w:asciiTheme="majorHAnsi" w:hAnsiTheme="majorHAnsi"/>
          <w:sz w:val="24"/>
          <w:szCs w:val="24"/>
        </w:rPr>
        <w:t xml:space="preserve">, looking at financial information, and </w:t>
      </w:r>
      <w:r w:rsidR="00745DC8">
        <w:rPr>
          <w:rFonts w:asciiTheme="majorHAnsi" w:hAnsiTheme="majorHAnsi"/>
          <w:sz w:val="24"/>
          <w:szCs w:val="24"/>
        </w:rPr>
        <w:t xml:space="preserve">ironing out more specifics for the annual Playing for Keeps event. </w:t>
      </w:r>
    </w:p>
    <w:p w:rsidR="00EB14F1" w:rsidRDefault="00EB14F1" w:rsidP="00CA69BC">
      <w:pPr>
        <w:tabs>
          <w:tab w:val="left" w:pos="810"/>
        </w:tabs>
        <w:ind w:left="0"/>
        <w:rPr>
          <w:rFonts w:asciiTheme="majorHAnsi" w:hAnsiTheme="majorHAnsi"/>
          <w:b/>
          <w:sz w:val="24"/>
          <w:szCs w:val="24"/>
        </w:rPr>
      </w:pPr>
    </w:p>
    <w:p w:rsidR="00BB57D0" w:rsidRDefault="00BB57D0" w:rsidP="00CA69BC">
      <w:pPr>
        <w:tabs>
          <w:tab w:val="left" w:pos="810"/>
        </w:tabs>
        <w:ind w:left="0"/>
        <w:rPr>
          <w:rFonts w:asciiTheme="majorHAnsi" w:hAnsiTheme="majorHAnsi"/>
          <w:b/>
          <w:sz w:val="24"/>
          <w:szCs w:val="24"/>
        </w:rPr>
      </w:pPr>
      <w:r>
        <w:rPr>
          <w:rFonts w:asciiTheme="majorHAnsi" w:hAnsiTheme="majorHAnsi"/>
          <w:b/>
          <w:sz w:val="24"/>
          <w:szCs w:val="24"/>
        </w:rPr>
        <w:t>I am on vacation until July 18</w:t>
      </w:r>
      <w:r w:rsidRPr="00BB57D0">
        <w:rPr>
          <w:rFonts w:asciiTheme="majorHAnsi" w:hAnsiTheme="majorHAnsi"/>
          <w:b/>
          <w:sz w:val="24"/>
          <w:szCs w:val="24"/>
          <w:vertAlign w:val="superscript"/>
        </w:rPr>
        <w:t>th</w:t>
      </w:r>
      <w:r>
        <w:rPr>
          <w:rFonts w:asciiTheme="majorHAnsi" w:hAnsiTheme="majorHAnsi"/>
          <w:b/>
          <w:sz w:val="24"/>
          <w:szCs w:val="24"/>
        </w:rPr>
        <w:t xml:space="preserve"> but can be reached by cell phone if necessary. </w:t>
      </w:r>
      <w:r w:rsidRPr="00BB57D0">
        <w:rPr>
          <w:rFonts w:asciiTheme="majorHAnsi" w:hAnsiTheme="majorHAnsi"/>
          <w:b/>
          <w:sz w:val="24"/>
          <w:szCs w:val="24"/>
        </w:rPr>
        <w:sym w:font="Wingdings" w:char="F04A"/>
      </w:r>
    </w:p>
    <w:sectPr w:rsidR="00BB57D0" w:rsidSect="00F145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49"/>
    <w:multiLevelType w:val="hybridMultilevel"/>
    <w:tmpl w:val="3AE6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35296"/>
    <w:multiLevelType w:val="hybridMultilevel"/>
    <w:tmpl w:val="02921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F3A61D2"/>
    <w:multiLevelType w:val="hybridMultilevel"/>
    <w:tmpl w:val="2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64767"/>
    <w:multiLevelType w:val="hybridMultilevel"/>
    <w:tmpl w:val="EFA2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A02D1E"/>
    <w:multiLevelType w:val="hybridMultilevel"/>
    <w:tmpl w:val="23863220"/>
    <w:lvl w:ilvl="0" w:tplc="DC3C6314">
      <w:numFmt w:val="bullet"/>
      <w:lvlText w:val="•"/>
      <w:lvlJc w:val="left"/>
      <w:pPr>
        <w:ind w:left="1440" w:hanging="63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B0BAE"/>
    <w:multiLevelType w:val="hybridMultilevel"/>
    <w:tmpl w:val="ACDAB21C"/>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6">
    <w:nsid w:val="79A17085"/>
    <w:multiLevelType w:val="hybridMultilevel"/>
    <w:tmpl w:val="D2E07A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7ABA78DD"/>
    <w:multiLevelType w:val="hybridMultilevel"/>
    <w:tmpl w:val="094640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4D28A5"/>
    <w:rsid w:val="00000255"/>
    <w:rsid w:val="00010CC4"/>
    <w:rsid w:val="0002465C"/>
    <w:rsid w:val="00060FD9"/>
    <w:rsid w:val="000760E0"/>
    <w:rsid w:val="00084E7C"/>
    <w:rsid w:val="00095060"/>
    <w:rsid w:val="000C552F"/>
    <w:rsid w:val="000D0068"/>
    <w:rsid w:val="000E3350"/>
    <w:rsid w:val="000E5192"/>
    <w:rsid w:val="000F27CD"/>
    <w:rsid w:val="00140686"/>
    <w:rsid w:val="00157E3A"/>
    <w:rsid w:val="00171DE9"/>
    <w:rsid w:val="001930D8"/>
    <w:rsid w:val="0019327E"/>
    <w:rsid w:val="001A2C16"/>
    <w:rsid w:val="001A3AD1"/>
    <w:rsid w:val="001B3B47"/>
    <w:rsid w:val="001D629F"/>
    <w:rsid w:val="001E3F55"/>
    <w:rsid w:val="00216A12"/>
    <w:rsid w:val="00220447"/>
    <w:rsid w:val="00271ED4"/>
    <w:rsid w:val="00275071"/>
    <w:rsid w:val="00276942"/>
    <w:rsid w:val="002A0B10"/>
    <w:rsid w:val="002B0BFC"/>
    <w:rsid w:val="002B4AC0"/>
    <w:rsid w:val="002C437F"/>
    <w:rsid w:val="002C5A0B"/>
    <w:rsid w:val="002E0155"/>
    <w:rsid w:val="002E678C"/>
    <w:rsid w:val="00313E25"/>
    <w:rsid w:val="00326914"/>
    <w:rsid w:val="00351741"/>
    <w:rsid w:val="00370466"/>
    <w:rsid w:val="00370887"/>
    <w:rsid w:val="003A7134"/>
    <w:rsid w:val="003B0064"/>
    <w:rsid w:val="003F1F02"/>
    <w:rsid w:val="0040076D"/>
    <w:rsid w:val="00430FA0"/>
    <w:rsid w:val="004433AD"/>
    <w:rsid w:val="00463AD5"/>
    <w:rsid w:val="00472B43"/>
    <w:rsid w:val="00473BCB"/>
    <w:rsid w:val="004B6D72"/>
    <w:rsid w:val="004C3B42"/>
    <w:rsid w:val="004D28A5"/>
    <w:rsid w:val="004E5428"/>
    <w:rsid w:val="00565E1B"/>
    <w:rsid w:val="005743E3"/>
    <w:rsid w:val="005B02CA"/>
    <w:rsid w:val="005C767C"/>
    <w:rsid w:val="005D7869"/>
    <w:rsid w:val="005E503E"/>
    <w:rsid w:val="005F1CCF"/>
    <w:rsid w:val="005F262C"/>
    <w:rsid w:val="00622717"/>
    <w:rsid w:val="00624CF8"/>
    <w:rsid w:val="00657428"/>
    <w:rsid w:val="00657DEB"/>
    <w:rsid w:val="006672F2"/>
    <w:rsid w:val="00671B21"/>
    <w:rsid w:val="0069184B"/>
    <w:rsid w:val="006A1E57"/>
    <w:rsid w:val="006F6287"/>
    <w:rsid w:val="007134FF"/>
    <w:rsid w:val="00716D19"/>
    <w:rsid w:val="00743DED"/>
    <w:rsid w:val="00744428"/>
    <w:rsid w:val="00745DC8"/>
    <w:rsid w:val="00762327"/>
    <w:rsid w:val="0077161A"/>
    <w:rsid w:val="0078503A"/>
    <w:rsid w:val="00786733"/>
    <w:rsid w:val="00791CC5"/>
    <w:rsid w:val="007A6E3E"/>
    <w:rsid w:val="007B1037"/>
    <w:rsid w:val="007C3696"/>
    <w:rsid w:val="007E1DCA"/>
    <w:rsid w:val="007E574D"/>
    <w:rsid w:val="007E5DB4"/>
    <w:rsid w:val="0083475C"/>
    <w:rsid w:val="00874FD7"/>
    <w:rsid w:val="00885F29"/>
    <w:rsid w:val="008E5948"/>
    <w:rsid w:val="008F68F3"/>
    <w:rsid w:val="00902150"/>
    <w:rsid w:val="00922EEA"/>
    <w:rsid w:val="00924E93"/>
    <w:rsid w:val="00925C3D"/>
    <w:rsid w:val="00935641"/>
    <w:rsid w:val="00970C12"/>
    <w:rsid w:val="00971DE4"/>
    <w:rsid w:val="009B0454"/>
    <w:rsid w:val="009F2521"/>
    <w:rsid w:val="00A1104D"/>
    <w:rsid w:val="00A26866"/>
    <w:rsid w:val="00A43743"/>
    <w:rsid w:val="00A5367E"/>
    <w:rsid w:val="00A80DAB"/>
    <w:rsid w:val="00A83800"/>
    <w:rsid w:val="00AA0283"/>
    <w:rsid w:val="00AD2432"/>
    <w:rsid w:val="00AD38E7"/>
    <w:rsid w:val="00AE3E41"/>
    <w:rsid w:val="00B2309B"/>
    <w:rsid w:val="00B3646D"/>
    <w:rsid w:val="00B65F08"/>
    <w:rsid w:val="00B703AE"/>
    <w:rsid w:val="00B777FD"/>
    <w:rsid w:val="00B918B6"/>
    <w:rsid w:val="00B94D3E"/>
    <w:rsid w:val="00BA2620"/>
    <w:rsid w:val="00BB57D0"/>
    <w:rsid w:val="00BC0618"/>
    <w:rsid w:val="00BE5BEE"/>
    <w:rsid w:val="00C016B1"/>
    <w:rsid w:val="00C0437C"/>
    <w:rsid w:val="00C13314"/>
    <w:rsid w:val="00C1628B"/>
    <w:rsid w:val="00C20D15"/>
    <w:rsid w:val="00C4797F"/>
    <w:rsid w:val="00C55EA0"/>
    <w:rsid w:val="00C735A2"/>
    <w:rsid w:val="00C81843"/>
    <w:rsid w:val="00C84F0E"/>
    <w:rsid w:val="00C962F3"/>
    <w:rsid w:val="00CA3511"/>
    <w:rsid w:val="00CA69BC"/>
    <w:rsid w:val="00CB6B2B"/>
    <w:rsid w:val="00CC0E21"/>
    <w:rsid w:val="00CC7B68"/>
    <w:rsid w:val="00CC7B7F"/>
    <w:rsid w:val="00CE4099"/>
    <w:rsid w:val="00D309B9"/>
    <w:rsid w:val="00D356E6"/>
    <w:rsid w:val="00D42A58"/>
    <w:rsid w:val="00D5499E"/>
    <w:rsid w:val="00DC02D3"/>
    <w:rsid w:val="00DC46C4"/>
    <w:rsid w:val="00E004D0"/>
    <w:rsid w:val="00E00CD1"/>
    <w:rsid w:val="00E6405B"/>
    <w:rsid w:val="00E71604"/>
    <w:rsid w:val="00EB14F1"/>
    <w:rsid w:val="00ED4D00"/>
    <w:rsid w:val="00ED5FA2"/>
    <w:rsid w:val="00F1452A"/>
    <w:rsid w:val="00F14ACA"/>
    <w:rsid w:val="00F21CC5"/>
    <w:rsid w:val="00F4433C"/>
    <w:rsid w:val="00F4675E"/>
    <w:rsid w:val="00F46A11"/>
    <w:rsid w:val="00F47C9C"/>
    <w:rsid w:val="00F56261"/>
    <w:rsid w:val="00F64FEB"/>
    <w:rsid w:val="00F7264C"/>
    <w:rsid w:val="00F76BC2"/>
    <w:rsid w:val="00F8213A"/>
    <w:rsid w:val="00F97ACC"/>
    <w:rsid w:val="00FB6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A5"/>
    <w:pPr>
      <w:spacing w:after="0" w:line="240" w:lineRule="auto"/>
      <w:ind w:left="835"/>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8A5"/>
    <w:rPr>
      <w:color w:val="0000FF" w:themeColor="hyperlink"/>
      <w:u w:val="single"/>
    </w:rPr>
  </w:style>
  <w:style w:type="paragraph" w:customStyle="1" w:styleId="DocumentLabel">
    <w:name w:val="Document Label"/>
    <w:next w:val="Normal"/>
    <w:rsid w:val="004D28A5"/>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4D28A5"/>
    <w:pPr>
      <w:keepLines/>
      <w:spacing w:after="0" w:line="415" w:lineRule="atLeast"/>
      <w:ind w:left="1560" w:hanging="720"/>
    </w:pPr>
  </w:style>
  <w:style w:type="character" w:customStyle="1" w:styleId="MessageHeaderChar">
    <w:name w:val="Message Header Char"/>
    <w:basedOn w:val="DefaultParagraphFont"/>
    <w:link w:val="MessageHeader"/>
    <w:rsid w:val="004D28A5"/>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4D28A5"/>
  </w:style>
  <w:style w:type="character" w:customStyle="1" w:styleId="MessageHeaderLabel">
    <w:name w:val="Message Header Label"/>
    <w:rsid w:val="004D28A5"/>
    <w:rPr>
      <w:rFonts w:ascii="Arial" w:hAnsi="Arial"/>
      <w:b/>
      <w:spacing w:val="-4"/>
      <w:sz w:val="18"/>
      <w:vertAlign w:val="baseline"/>
    </w:rPr>
  </w:style>
  <w:style w:type="paragraph" w:styleId="ListParagraph">
    <w:name w:val="List Paragraph"/>
    <w:basedOn w:val="Normal"/>
    <w:uiPriority w:val="34"/>
    <w:qFormat/>
    <w:rsid w:val="004D28A5"/>
    <w:pPr>
      <w:ind w:left="720"/>
      <w:contextualSpacing/>
    </w:pPr>
  </w:style>
  <w:style w:type="paragraph" w:styleId="BodyText">
    <w:name w:val="Body Text"/>
    <w:basedOn w:val="Normal"/>
    <w:link w:val="BodyTextChar"/>
    <w:uiPriority w:val="99"/>
    <w:semiHidden/>
    <w:unhideWhenUsed/>
    <w:rsid w:val="004D28A5"/>
    <w:pPr>
      <w:spacing w:after="120"/>
    </w:pPr>
  </w:style>
  <w:style w:type="character" w:customStyle="1" w:styleId="BodyTextChar">
    <w:name w:val="Body Text Char"/>
    <w:basedOn w:val="DefaultParagraphFont"/>
    <w:link w:val="BodyText"/>
    <w:uiPriority w:val="99"/>
    <w:semiHidden/>
    <w:rsid w:val="004D28A5"/>
    <w:rPr>
      <w:rFonts w:ascii="Times New Roman" w:eastAsia="Times New Roman" w:hAnsi="Times New Roman" w:cs="Times New Roman"/>
      <w:sz w:val="20"/>
      <w:szCs w:val="20"/>
    </w:rPr>
  </w:style>
  <w:style w:type="paragraph" w:styleId="Closing">
    <w:name w:val="Closing"/>
    <w:basedOn w:val="Normal"/>
    <w:link w:val="ClosingChar"/>
    <w:semiHidden/>
    <w:rsid w:val="00216A12"/>
    <w:pPr>
      <w:spacing w:line="220" w:lineRule="atLeast"/>
    </w:pPr>
  </w:style>
  <w:style w:type="character" w:customStyle="1" w:styleId="ClosingChar">
    <w:name w:val="Closing Char"/>
    <w:basedOn w:val="DefaultParagraphFont"/>
    <w:link w:val="Closing"/>
    <w:semiHidden/>
    <w:rsid w:val="00216A1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913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689B-86AC-4AE4-8D4B-B399DE16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hiawatha</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reccoordinator</dc:creator>
  <cp:keywords/>
  <dc:description/>
  <cp:lastModifiedBy>angiec</cp:lastModifiedBy>
  <cp:revision>5</cp:revision>
  <cp:lastPrinted>2011-07-01T15:25:00Z</cp:lastPrinted>
  <dcterms:created xsi:type="dcterms:W3CDTF">2011-07-01T14:26:00Z</dcterms:created>
  <dcterms:modified xsi:type="dcterms:W3CDTF">2011-07-01T15:49:00Z</dcterms:modified>
</cp:coreProperties>
</file>