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A5" w:rsidRPr="00524A45" w:rsidRDefault="004D28A5" w:rsidP="004D28A5">
      <w:pPr>
        <w:pStyle w:val="DocumentLabel"/>
        <w:ind w:left="360"/>
        <w:rPr>
          <w:rFonts w:asciiTheme="majorHAnsi" w:hAnsiTheme="majorHAnsi"/>
          <w:sz w:val="56"/>
          <w:szCs w:val="56"/>
        </w:rPr>
      </w:pPr>
      <w:r w:rsidRPr="00524A45">
        <w:rPr>
          <w:rFonts w:asciiTheme="majorHAnsi" w:hAnsiTheme="majorHAnsi"/>
          <w:sz w:val="56"/>
          <w:szCs w:val="56"/>
        </w:rPr>
        <w:t>PARK AND RECREATION REPORT</w:t>
      </w:r>
    </w:p>
    <w:p w:rsidR="004D28A5" w:rsidRPr="00C0437C" w:rsidRDefault="004D28A5" w:rsidP="00C0437C">
      <w:pPr>
        <w:pStyle w:val="MessageHeaderFirst"/>
        <w:spacing w:line="360" w:lineRule="auto"/>
        <w:ind w:left="270" w:firstLine="0"/>
        <w:rPr>
          <w:rFonts w:asciiTheme="majorHAnsi" w:hAnsiTheme="majorHAnsi"/>
          <w:sz w:val="24"/>
          <w:szCs w:val="24"/>
        </w:rPr>
      </w:pPr>
      <w:r w:rsidRPr="00C0437C">
        <w:rPr>
          <w:rStyle w:val="MessageHeaderLabel"/>
          <w:rFonts w:asciiTheme="majorHAnsi" w:hAnsiTheme="majorHAnsi"/>
          <w:spacing w:val="-20"/>
          <w:sz w:val="24"/>
          <w:szCs w:val="24"/>
        </w:rPr>
        <w:t>T</w:t>
      </w:r>
      <w:r w:rsidRPr="00C0437C">
        <w:rPr>
          <w:rStyle w:val="MessageHeaderLabel"/>
          <w:rFonts w:asciiTheme="majorHAnsi" w:hAnsiTheme="majorHAnsi"/>
          <w:sz w:val="24"/>
          <w:szCs w:val="24"/>
        </w:rPr>
        <w:t>o:</w:t>
      </w:r>
      <w:r w:rsidRPr="00C0437C">
        <w:rPr>
          <w:rFonts w:asciiTheme="majorHAnsi" w:hAnsiTheme="majorHAnsi"/>
          <w:sz w:val="24"/>
          <w:szCs w:val="24"/>
        </w:rPr>
        <w:tab/>
      </w:r>
      <w:r w:rsidRPr="00C0437C">
        <w:rPr>
          <w:rFonts w:asciiTheme="majorHAnsi" w:hAnsiTheme="majorHAnsi"/>
          <w:sz w:val="24"/>
          <w:szCs w:val="24"/>
        </w:rPr>
        <w:tab/>
        <w:t>Park and Recreation Commission</w:t>
      </w:r>
      <w:r w:rsidRPr="00C0437C">
        <w:rPr>
          <w:rFonts w:asciiTheme="majorHAnsi" w:hAnsiTheme="majorHAnsi"/>
          <w:sz w:val="24"/>
          <w:szCs w:val="24"/>
        </w:rPr>
        <w:tab/>
      </w:r>
    </w:p>
    <w:p w:rsidR="004D28A5" w:rsidRPr="00C0437C" w:rsidRDefault="004D28A5" w:rsidP="00C0437C">
      <w:pPr>
        <w:pStyle w:val="MessageHeader"/>
        <w:spacing w:line="360" w:lineRule="auto"/>
        <w:ind w:left="270" w:firstLine="0"/>
        <w:rPr>
          <w:rFonts w:asciiTheme="majorHAnsi" w:hAnsiTheme="majorHAnsi"/>
          <w:sz w:val="24"/>
          <w:szCs w:val="24"/>
        </w:rPr>
      </w:pPr>
      <w:r w:rsidRPr="00C0437C">
        <w:rPr>
          <w:rStyle w:val="MessageHeaderLabel"/>
          <w:rFonts w:asciiTheme="majorHAnsi" w:hAnsiTheme="majorHAnsi"/>
          <w:sz w:val="24"/>
          <w:szCs w:val="24"/>
        </w:rPr>
        <w:t>CC:</w:t>
      </w:r>
      <w:r w:rsidRPr="00C0437C">
        <w:rPr>
          <w:rFonts w:asciiTheme="majorHAnsi" w:hAnsiTheme="majorHAnsi"/>
          <w:sz w:val="24"/>
          <w:szCs w:val="24"/>
        </w:rPr>
        <w:tab/>
      </w:r>
      <w:r w:rsidRPr="00C0437C">
        <w:rPr>
          <w:rFonts w:asciiTheme="majorHAnsi" w:hAnsiTheme="majorHAnsi"/>
          <w:sz w:val="24"/>
          <w:szCs w:val="24"/>
        </w:rPr>
        <w:tab/>
        <w:t>Mayor and City Council</w:t>
      </w:r>
    </w:p>
    <w:p w:rsidR="004D28A5" w:rsidRPr="00C0437C" w:rsidRDefault="004D28A5" w:rsidP="00C0437C">
      <w:pPr>
        <w:pStyle w:val="MessageHeader"/>
        <w:spacing w:line="360" w:lineRule="auto"/>
        <w:ind w:left="270" w:firstLine="0"/>
        <w:rPr>
          <w:rFonts w:asciiTheme="majorHAnsi" w:hAnsiTheme="majorHAnsi"/>
          <w:sz w:val="24"/>
          <w:szCs w:val="24"/>
        </w:rPr>
      </w:pPr>
      <w:r w:rsidRPr="00C0437C">
        <w:rPr>
          <w:rStyle w:val="MessageHeaderLabel"/>
          <w:rFonts w:asciiTheme="majorHAnsi" w:hAnsiTheme="majorHAnsi"/>
          <w:sz w:val="24"/>
          <w:szCs w:val="24"/>
        </w:rPr>
        <w:t>From:</w:t>
      </w:r>
      <w:r w:rsidRPr="00C0437C">
        <w:rPr>
          <w:rFonts w:asciiTheme="majorHAnsi" w:hAnsiTheme="majorHAnsi"/>
          <w:sz w:val="24"/>
          <w:szCs w:val="24"/>
        </w:rPr>
        <w:tab/>
        <w:t>Angie Cole, Park and Recreation Director</w:t>
      </w:r>
    </w:p>
    <w:p w:rsidR="004D28A5" w:rsidRPr="00C0437C" w:rsidRDefault="004D28A5" w:rsidP="00C0437C">
      <w:pPr>
        <w:pStyle w:val="MessageHeader"/>
        <w:spacing w:line="360" w:lineRule="auto"/>
        <w:ind w:left="270" w:firstLine="0"/>
        <w:rPr>
          <w:rFonts w:asciiTheme="majorHAnsi" w:hAnsiTheme="majorHAnsi"/>
          <w:sz w:val="24"/>
          <w:szCs w:val="24"/>
        </w:rPr>
      </w:pPr>
      <w:r w:rsidRPr="00C0437C">
        <w:rPr>
          <w:rStyle w:val="MessageHeaderLabel"/>
          <w:rFonts w:asciiTheme="majorHAnsi" w:hAnsiTheme="majorHAnsi"/>
          <w:sz w:val="24"/>
          <w:szCs w:val="24"/>
        </w:rPr>
        <w:t>Date:</w:t>
      </w:r>
      <w:r w:rsidRPr="00C0437C">
        <w:rPr>
          <w:rFonts w:asciiTheme="majorHAnsi" w:hAnsiTheme="majorHAnsi"/>
          <w:sz w:val="24"/>
          <w:szCs w:val="24"/>
        </w:rPr>
        <w:tab/>
      </w:r>
      <w:r w:rsidR="00831301">
        <w:rPr>
          <w:rFonts w:asciiTheme="majorHAnsi" w:hAnsiTheme="majorHAnsi"/>
          <w:sz w:val="24"/>
          <w:szCs w:val="24"/>
        </w:rPr>
        <w:t>September 6, 2011</w:t>
      </w:r>
    </w:p>
    <w:p w:rsidR="004D28A5" w:rsidRPr="00C0437C" w:rsidRDefault="004D28A5" w:rsidP="00C0437C">
      <w:pPr>
        <w:spacing w:line="360" w:lineRule="auto"/>
        <w:ind w:left="270"/>
        <w:rPr>
          <w:rFonts w:asciiTheme="majorHAnsi" w:hAnsiTheme="majorHAnsi"/>
          <w:sz w:val="24"/>
          <w:szCs w:val="24"/>
        </w:rPr>
      </w:pPr>
      <w:r w:rsidRPr="00C0437C">
        <w:rPr>
          <w:rStyle w:val="MessageHeaderLabel"/>
          <w:rFonts w:asciiTheme="majorHAnsi" w:hAnsiTheme="majorHAnsi"/>
          <w:sz w:val="24"/>
          <w:szCs w:val="24"/>
        </w:rPr>
        <w:t>Re:</w:t>
      </w:r>
      <w:r w:rsidRPr="00C0437C">
        <w:rPr>
          <w:rFonts w:asciiTheme="majorHAnsi" w:hAnsiTheme="majorHAnsi"/>
          <w:sz w:val="24"/>
          <w:szCs w:val="24"/>
        </w:rPr>
        <w:tab/>
        <w:t xml:space="preserve"> </w:t>
      </w:r>
      <w:r w:rsidRPr="00C0437C">
        <w:rPr>
          <w:rFonts w:asciiTheme="majorHAnsi" w:hAnsiTheme="majorHAnsi"/>
          <w:sz w:val="24"/>
          <w:szCs w:val="24"/>
        </w:rPr>
        <w:tab/>
        <w:t>Park and Recreation Report</w:t>
      </w:r>
      <w:r w:rsidRPr="00C0437C">
        <w:rPr>
          <w:rFonts w:asciiTheme="majorHAnsi" w:hAnsiTheme="majorHAnsi"/>
          <w:sz w:val="24"/>
          <w:szCs w:val="24"/>
        </w:rPr>
        <w:tab/>
      </w:r>
      <w:r w:rsidRPr="00C0437C">
        <w:rPr>
          <w:rFonts w:asciiTheme="majorHAnsi" w:hAnsiTheme="majorHAnsi"/>
          <w:sz w:val="24"/>
          <w:szCs w:val="24"/>
        </w:rPr>
        <w:tab/>
      </w:r>
      <w:r w:rsidRPr="00C0437C">
        <w:rPr>
          <w:rFonts w:asciiTheme="majorHAnsi" w:hAnsiTheme="majorHAnsi"/>
          <w:sz w:val="24"/>
          <w:szCs w:val="24"/>
        </w:rPr>
        <w:tab/>
      </w:r>
    </w:p>
    <w:p w:rsidR="004D28A5" w:rsidRPr="00C0437C" w:rsidRDefault="004D28A5" w:rsidP="00C0437C">
      <w:pPr>
        <w:pBdr>
          <w:bottom w:val="single" w:sz="4" w:space="1" w:color="auto"/>
        </w:pBdr>
        <w:ind w:left="270"/>
        <w:rPr>
          <w:rFonts w:asciiTheme="majorHAnsi" w:hAnsiTheme="majorHAnsi"/>
          <w:sz w:val="24"/>
          <w:szCs w:val="24"/>
        </w:rPr>
      </w:pPr>
    </w:p>
    <w:p w:rsidR="00925C3D" w:rsidRDefault="00925C3D" w:rsidP="007B1037">
      <w:pPr>
        <w:widowControl w:val="0"/>
        <w:tabs>
          <w:tab w:val="left" w:pos="810"/>
        </w:tabs>
        <w:ind w:left="450"/>
        <w:rPr>
          <w:rFonts w:asciiTheme="majorHAnsi" w:hAnsiTheme="majorHAnsi"/>
          <w:b/>
          <w:sz w:val="24"/>
          <w:szCs w:val="24"/>
        </w:rPr>
      </w:pPr>
    </w:p>
    <w:p w:rsidR="00F76BC2" w:rsidRPr="00412F6B" w:rsidRDefault="00412F6B" w:rsidP="007B1037">
      <w:pPr>
        <w:widowControl w:val="0"/>
        <w:tabs>
          <w:tab w:val="left" w:pos="810"/>
        </w:tabs>
        <w:ind w:left="450"/>
        <w:rPr>
          <w:rFonts w:asciiTheme="majorHAnsi" w:hAnsiTheme="majorHAnsi"/>
          <w:b/>
          <w:sz w:val="24"/>
          <w:szCs w:val="24"/>
        </w:rPr>
      </w:pPr>
      <w:r w:rsidRPr="00412F6B">
        <w:rPr>
          <w:rFonts w:asciiTheme="majorHAnsi" w:hAnsiTheme="majorHAnsi"/>
          <w:b/>
          <w:sz w:val="24"/>
          <w:szCs w:val="24"/>
        </w:rPr>
        <w:t>Go Daddy Request:</w:t>
      </w:r>
    </w:p>
    <w:p w:rsidR="00412F6B" w:rsidRPr="00412F6B" w:rsidRDefault="00412F6B" w:rsidP="00412F6B">
      <w:pPr>
        <w:widowControl w:val="0"/>
        <w:tabs>
          <w:tab w:val="left" w:pos="810"/>
        </w:tabs>
        <w:ind w:left="450"/>
        <w:rPr>
          <w:rFonts w:asciiTheme="majorHAnsi" w:hAnsiTheme="majorHAnsi"/>
          <w:sz w:val="24"/>
          <w:szCs w:val="24"/>
        </w:rPr>
      </w:pPr>
      <w:r w:rsidRPr="00412F6B">
        <w:rPr>
          <w:rFonts w:asciiTheme="majorHAnsi" w:hAnsiTheme="majorHAnsi"/>
          <w:sz w:val="24"/>
          <w:szCs w:val="24"/>
        </w:rPr>
        <w:t xml:space="preserve">I </w:t>
      </w:r>
      <w:r>
        <w:rPr>
          <w:rFonts w:asciiTheme="majorHAnsi" w:hAnsiTheme="majorHAnsi"/>
          <w:sz w:val="24"/>
          <w:szCs w:val="24"/>
        </w:rPr>
        <w:t>spoke</w:t>
      </w:r>
      <w:r w:rsidRPr="00412F6B">
        <w:rPr>
          <w:rFonts w:asciiTheme="majorHAnsi" w:hAnsiTheme="majorHAnsi"/>
          <w:sz w:val="24"/>
          <w:szCs w:val="24"/>
        </w:rPr>
        <w:t xml:space="preserve"> with Kim Gartner of Go Daddy (AZ). Kim, Ted, and I worked hard to make sure their employee picnic in Tucker Park was a success! They had over 225 people show up for food, drinks, </w:t>
      </w:r>
      <w:proofErr w:type="gramStart"/>
      <w:r w:rsidRPr="00412F6B">
        <w:rPr>
          <w:rFonts w:asciiTheme="majorHAnsi" w:hAnsiTheme="majorHAnsi"/>
          <w:sz w:val="24"/>
          <w:szCs w:val="24"/>
        </w:rPr>
        <w:t>games</w:t>
      </w:r>
      <w:proofErr w:type="gramEnd"/>
      <w:r w:rsidRPr="00412F6B">
        <w:rPr>
          <w:rFonts w:asciiTheme="majorHAnsi" w:hAnsiTheme="majorHAnsi"/>
          <w:sz w:val="24"/>
          <w:szCs w:val="24"/>
        </w:rPr>
        <w:t xml:space="preserve">, face painting, etc. Kim was VERY happy with the cleanliness of the park, splash pad, etc. They love Tucker Park and the shade it provides and </w:t>
      </w:r>
      <w:r w:rsidR="008A766F">
        <w:rPr>
          <w:rFonts w:asciiTheme="majorHAnsi" w:hAnsiTheme="majorHAnsi"/>
          <w:sz w:val="24"/>
          <w:szCs w:val="24"/>
        </w:rPr>
        <w:t>have</w:t>
      </w:r>
      <w:r w:rsidRPr="00412F6B">
        <w:rPr>
          <w:rFonts w:asciiTheme="majorHAnsi" w:hAnsiTheme="majorHAnsi"/>
          <w:sz w:val="24"/>
          <w:szCs w:val="24"/>
        </w:rPr>
        <w:t xml:space="preserve"> book</w:t>
      </w:r>
      <w:r w:rsidR="008A766F">
        <w:rPr>
          <w:rFonts w:asciiTheme="majorHAnsi" w:hAnsiTheme="majorHAnsi"/>
          <w:sz w:val="24"/>
          <w:szCs w:val="24"/>
        </w:rPr>
        <w:t>ed</w:t>
      </w:r>
      <w:r w:rsidRPr="00412F6B">
        <w:rPr>
          <w:rFonts w:asciiTheme="majorHAnsi" w:hAnsiTheme="majorHAnsi"/>
          <w:sz w:val="24"/>
          <w:szCs w:val="24"/>
        </w:rPr>
        <w:t xml:space="preserve"> again for June of next year. </w:t>
      </w:r>
    </w:p>
    <w:p w:rsidR="00412F6B" w:rsidRPr="00412F6B" w:rsidRDefault="00412F6B" w:rsidP="00412F6B">
      <w:pPr>
        <w:widowControl w:val="0"/>
        <w:tabs>
          <w:tab w:val="left" w:pos="810"/>
        </w:tabs>
        <w:ind w:left="450"/>
        <w:rPr>
          <w:rFonts w:asciiTheme="majorHAnsi" w:hAnsiTheme="majorHAnsi"/>
          <w:sz w:val="24"/>
          <w:szCs w:val="24"/>
        </w:rPr>
      </w:pPr>
    </w:p>
    <w:p w:rsidR="00412F6B" w:rsidRDefault="00412F6B" w:rsidP="00412F6B">
      <w:pPr>
        <w:widowControl w:val="0"/>
        <w:tabs>
          <w:tab w:val="left" w:pos="810"/>
        </w:tabs>
        <w:ind w:left="450"/>
        <w:rPr>
          <w:rFonts w:asciiTheme="majorHAnsi" w:hAnsiTheme="majorHAnsi"/>
          <w:sz w:val="24"/>
          <w:szCs w:val="24"/>
        </w:rPr>
      </w:pPr>
      <w:r w:rsidRPr="00412F6B">
        <w:rPr>
          <w:rFonts w:asciiTheme="majorHAnsi" w:hAnsiTheme="majorHAnsi"/>
          <w:sz w:val="24"/>
          <w:szCs w:val="24"/>
        </w:rPr>
        <w:t xml:space="preserve">Go Daddy decided to wrist band those invited to their picnic to make sure the public did not take advantage of their event. Kim did have to ask 8 kids to leave, some of them twice. They also had an issue with 3 men in the vicinity of their event using drugs and had to ask them to stop. Eventually the men called the police on each other and PD responded. </w:t>
      </w:r>
    </w:p>
    <w:p w:rsidR="008A766F" w:rsidRPr="00412F6B" w:rsidRDefault="008A766F" w:rsidP="00412F6B">
      <w:pPr>
        <w:widowControl w:val="0"/>
        <w:tabs>
          <w:tab w:val="left" w:pos="810"/>
        </w:tabs>
        <w:ind w:left="450"/>
        <w:rPr>
          <w:rFonts w:asciiTheme="majorHAnsi" w:hAnsiTheme="majorHAnsi"/>
          <w:sz w:val="24"/>
          <w:szCs w:val="24"/>
        </w:rPr>
      </w:pPr>
    </w:p>
    <w:p w:rsidR="00412F6B" w:rsidRDefault="00412F6B" w:rsidP="00412F6B">
      <w:pPr>
        <w:widowControl w:val="0"/>
        <w:tabs>
          <w:tab w:val="left" w:pos="810"/>
        </w:tabs>
        <w:ind w:left="450"/>
        <w:rPr>
          <w:rFonts w:asciiTheme="majorHAnsi" w:hAnsiTheme="majorHAnsi"/>
          <w:sz w:val="24"/>
          <w:szCs w:val="24"/>
        </w:rPr>
      </w:pPr>
      <w:r w:rsidRPr="00412F6B">
        <w:rPr>
          <w:rFonts w:asciiTheme="majorHAnsi" w:hAnsiTheme="majorHAnsi"/>
          <w:sz w:val="24"/>
          <w:szCs w:val="24"/>
        </w:rPr>
        <w:t xml:space="preserve">With this – </w:t>
      </w:r>
      <w:r>
        <w:rPr>
          <w:rFonts w:asciiTheme="majorHAnsi" w:hAnsiTheme="majorHAnsi"/>
          <w:sz w:val="24"/>
          <w:szCs w:val="24"/>
        </w:rPr>
        <w:t>one suggestion</w:t>
      </w:r>
      <w:r w:rsidRPr="00412F6B">
        <w:rPr>
          <w:rFonts w:asciiTheme="majorHAnsi" w:hAnsiTheme="majorHAnsi"/>
          <w:sz w:val="24"/>
          <w:szCs w:val="24"/>
        </w:rPr>
        <w:t xml:space="preserve"> for next year’s employee picnic would be to allow Go Daddy to fence of the area of their event. The fenced area would NOT include any playground equipment, splash pad, or public restrooms. Go Daddy also </w:t>
      </w:r>
      <w:r w:rsidR="008A766F">
        <w:rPr>
          <w:rFonts w:asciiTheme="majorHAnsi" w:hAnsiTheme="majorHAnsi"/>
          <w:sz w:val="24"/>
          <w:szCs w:val="24"/>
        </w:rPr>
        <w:t>is requesting</w:t>
      </w:r>
      <w:r w:rsidRPr="00412F6B">
        <w:rPr>
          <w:rFonts w:asciiTheme="majorHAnsi" w:hAnsiTheme="majorHAnsi"/>
          <w:sz w:val="24"/>
          <w:szCs w:val="24"/>
        </w:rPr>
        <w:t xml:space="preserve"> the Parks and Recrea</w:t>
      </w:r>
      <w:r w:rsidR="008A766F">
        <w:rPr>
          <w:rFonts w:asciiTheme="majorHAnsi" w:hAnsiTheme="majorHAnsi"/>
          <w:sz w:val="24"/>
          <w:szCs w:val="24"/>
        </w:rPr>
        <w:t>tion Commission</w:t>
      </w:r>
      <w:r w:rsidRPr="00412F6B">
        <w:rPr>
          <w:rFonts w:asciiTheme="majorHAnsi" w:hAnsiTheme="majorHAnsi"/>
          <w:sz w:val="24"/>
          <w:szCs w:val="24"/>
        </w:rPr>
        <w:t xml:space="preserve"> allow them to put up an inflatable</w:t>
      </w:r>
      <w:r w:rsidR="003C6010">
        <w:rPr>
          <w:rFonts w:asciiTheme="majorHAnsi" w:hAnsiTheme="majorHAnsi"/>
          <w:sz w:val="24"/>
          <w:szCs w:val="24"/>
        </w:rPr>
        <w:t>. Since this is</w:t>
      </w:r>
      <w:r w:rsidRPr="00412F6B">
        <w:rPr>
          <w:rFonts w:asciiTheme="majorHAnsi" w:hAnsiTheme="majorHAnsi"/>
          <w:sz w:val="24"/>
          <w:szCs w:val="24"/>
        </w:rPr>
        <w:t xml:space="preserve"> not al</w:t>
      </w:r>
      <w:r w:rsidR="003C6010">
        <w:rPr>
          <w:rFonts w:asciiTheme="majorHAnsi" w:hAnsiTheme="majorHAnsi"/>
          <w:sz w:val="24"/>
          <w:szCs w:val="24"/>
        </w:rPr>
        <w:t xml:space="preserve">lowed under current Park Rules making this exception would need to go to City Council for approval if the Commission chooses to allow it. </w:t>
      </w:r>
    </w:p>
    <w:p w:rsidR="00412F6B" w:rsidRDefault="00412F6B" w:rsidP="00412F6B">
      <w:pPr>
        <w:widowControl w:val="0"/>
        <w:tabs>
          <w:tab w:val="left" w:pos="810"/>
        </w:tabs>
        <w:ind w:left="450"/>
        <w:rPr>
          <w:rFonts w:asciiTheme="majorHAnsi" w:hAnsiTheme="majorHAnsi"/>
          <w:sz w:val="24"/>
          <w:szCs w:val="24"/>
        </w:rPr>
      </w:pPr>
    </w:p>
    <w:p w:rsidR="006B733E" w:rsidRPr="006B733E" w:rsidRDefault="006B733E" w:rsidP="00412F6B">
      <w:pPr>
        <w:widowControl w:val="0"/>
        <w:tabs>
          <w:tab w:val="left" w:pos="810"/>
        </w:tabs>
        <w:ind w:left="450"/>
        <w:rPr>
          <w:rFonts w:asciiTheme="majorHAnsi" w:hAnsiTheme="majorHAnsi"/>
          <w:b/>
          <w:sz w:val="24"/>
          <w:szCs w:val="24"/>
        </w:rPr>
      </w:pPr>
      <w:r w:rsidRPr="006B733E">
        <w:rPr>
          <w:rFonts w:asciiTheme="majorHAnsi" w:hAnsiTheme="majorHAnsi"/>
          <w:b/>
          <w:sz w:val="24"/>
          <w:szCs w:val="24"/>
        </w:rPr>
        <w:t>Community Center Yearly Use Agreement CR-AEYC</w:t>
      </w:r>
    </w:p>
    <w:p w:rsidR="006B733E" w:rsidRDefault="004340E5" w:rsidP="00412F6B">
      <w:pPr>
        <w:widowControl w:val="0"/>
        <w:tabs>
          <w:tab w:val="left" w:pos="810"/>
        </w:tabs>
        <w:ind w:left="450"/>
        <w:rPr>
          <w:rFonts w:asciiTheme="majorHAnsi" w:hAnsiTheme="majorHAnsi"/>
          <w:sz w:val="24"/>
          <w:szCs w:val="24"/>
        </w:rPr>
      </w:pPr>
      <w:r>
        <w:rPr>
          <w:rFonts w:asciiTheme="majorHAnsi" w:hAnsiTheme="majorHAnsi"/>
          <w:sz w:val="24"/>
          <w:szCs w:val="24"/>
        </w:rPr>
        <w:t xml:space="preserve">Please see the attached for the </w:t>
      </w:r>
      <w:r w:rsidR="00872DAF">
        <w:rPr>
          <w:rFonts w:asciiTheme="majorHAnsi" w:hAnsiTheme="majorHAnsi"/>
          <w:sz w:val="24"/>
          <w:szCs w:val="24"/>
        </w:rPr>
        <w:t xml:space="preserve">request for CR-AEYC for a community center yearly use agreement. </w:t>
      </w:r>
      <w:proofErr w:type="gramStart"/>
      <w:r w:rsidR="00872DAF">
        <w:rPr>
          <w:rFonts w:asciiTheme="majorHAnsi" w:hAnsiTheme="majorHAnsi"/>
          <w:sz w:val="24"/>
          <w:szCs w:val="24"/>
        </w:rPr>
        <w:t>If approved by the Commission this will need to go through City Council for final approval.</w:t>
      </w:r>
      <w:proofErr w:type="gramEnd"/>
      <w:r w:rsidR="00872DAF">
        <w:rPr>
          <w:rFonts w:asciiTheme="majorHAnsi" w:hAnsiTheme="majorHAnsi"/>
          <w:sz w:val="24"/>
          <w:szCs w:val="24"/>
        </w:rPr>
        <w:t xml:space="preserve"> </w:t>
      </w:r>
    </w:p>
    <w:p w:rsidR="006B733E" w:rsidRDefault="006B733E" w:rsidP="00412F6B">
      <w:pPr>
        <w:widowControl w:val="0"/>
        <w:tabs>
          <w:tab w:val="left" w:pos="810"/>
        </w:tabs>
        <w:ind w:left="450"/>
        <w:rPr>
          <w:rFonts w:asciiTheme="majorHAnsi" w:hAnsiTheme="majorHAnsi"/>
          <w:sz w:val="24"/>
          <w:szCs w:val="24"/>
        </w:rPr>
      </w:pPr>
    </w:p>
    <w:p w:rsidR="00412F6B" w:rsidRPr="00412F6B" w:rsidRDefault="00412F6B" w:rsidP="00412F6B">
      <w:pPr>
        <w:widowControl w:val="0"/>
        <w:tabs>
          <w:tab w:val="left" w:pos="810"/>
        </w:tabs>
        <w:ind w:left="450"/>
        <w:rPr>
          <w:rFonts w:asciiTheme="majorHAnsi" w:hAnsiTheme="majorHAnsi"/>
          <w:b/>
          <w:sz w:val="24"/>
          <w:szCs w:val="24"/>
        </w:rPr>
      </w:pPr>
      <w:r w:rsidRPr="00412F6B">
        <w:rPr>
          <w:rFonts w:asciiTheme="majorHAnsi" w:hAnsiTheme="majorHAnsi"/>
          <w:b/>
          <w:sz w:val="24"/>
          <w:szCs w:val="24"/>
        </w:rPr>
        <w:t>Hiawatha Kids League and Lions Cl</w:t>
      </w:r>
      <w:r w:rsidR="008A766F">
        <w:rPr>
          <w:rFonts w:asciiTheme="majorHAnsi" w:hAnsiTheme="majorHAnsi"/>
          <w:b/>
          <w:sz w:val="24"/>
          <w:szCs w:val="24"/>
        </w:rPr>
        <w:t xml:space="preserve">ub request for Guthridge Park </w:t>
      </w:r>
    </w:p>
    <w:p w:rsidR="00412F6B" w:rsidRDefault="00412F6B" w:rsidP="00412F6B">
      <w:pPr>
        <w:widowControl w:val="0"/>
        <w:tabs>
          <w:tab w:val="left" w:pos="810"/>
        </w:tabs>
        <w:ind w:left="450"/>
        <w:rPr>
          <w:rFonts w:asciiTheme="majorHAnsi" w:hAnsiTheme="majorHAnsi"/>
          <w:sz w:val="24"/>
          <w:szCs w:val="24"/>
        </w:rPr>
      </w:pPr>
      <w:r>
        <w:rPr>
          <w:rFonts w:asciiTheme="majorHAnsi" w:hAnsiTheme="majorHAnsi"/>
          <w:sz w:val="24"/>
          <w:szCs w:val="24"/>
        </w:rPr>
        <w:t xml:space="preserve">Please see the attached requests for these two organizations. </w:t>
      </w:r>
    </w:p>
    <w:p w:rsidR="00412F6B" w:rsidRDefault="00412F6B" w:rsidP="00412F6B">
      <w:pPr>
        <w:widowControl w:val="0"/>
        <w:tabs>
          <w:tab w:val="left" w:pos="810"/>
        </w:tabs>
        <w:ind w:left="450"/>
        <w:rPr>
          <w:rFonts w:asciiTheme="majorHAnsi" w:hAnsiTheme="majorHAnsi"/>
          <w:sz w:val="24"/>
          <w:szCs w:val="24"/>
        </w:rPr>
      </w:pPr>
    </w:p>
    <w:p w:rsidR="00412F6B" w:rsidRPr="00951D4B" w:rsidRDefault="00412F6B" w:rsidP="00412F6B">
      <w:pPr>
        <w:widowControl w:val="0"/>
        <w:tabs>
          <w:tab w:val="left" w:pos="810"/>
        </w:tabs>
        <w:ind w:left="450"/>
        <w:rPr>
          <w:rFonts w:asciiTheme="majorHAnsi" w:hAnsiTheme="majorHAnsi"/>
          <w:b/>
          <w:sz w:val="24"/>
          <w:szCs w:val="24"/>
        </w:rPr>
      </w:pPr>
      <w:r w:rsidRPr="00951D4B">
        <w:rPr>
          <w:rFonts w:asciiTheme="majorHAnsi" w:hAnsiTheme="majorHAnsi"/>
          <w:b/>
          <w:sz w:val="24"/>
          <w:szCs w:val="24"/>
        </w:rPr>
        <w:t>Capital Improvement Plan</w:t>
      </w:r>
    </w:p>
    <w:p w:rsidR="00412F6B" w:rsidRPr="005F262C" w:rsidRDefault="003C6010" w:rsidP="00412F6B">
      <w:pPr>
        <w:widowControl w:val="0"/>
        <w:tabs>
          <w:tab w:val="left" w:pos="810"/>
        </w:tabs>
        <w:ind w:left="450"/>
        <w:rPr>
          <w:rFonts w:asciiTheme="majorHAnsi" w:hAnsiTheme="majorHAnsi"/>
          <w:sz w:val="24"/>
          <w:szCs w:val="24"/>
        </w:rPr>
      </w:pPr>
      <w:r>
        <w:rPr>
          <w:rFonts w:asciiTheme="majorHAnsi" w:hAnsiTheme="majorHAnsi"/>
          <w:sz w:val="24"/>
          <w:szCs w:val="24"/>
        </w:rPr>
        <w:t>Please see the attached forms for the Capital Improvement Plan. City Council has said that they would look at changes to priorities and new projects. The operating budget fo</w:t>
      </w:r>
      <w:r w:rsidR="006B733E">
        <w:rPr>
          <w:rFonts w:asciiTheme="majorHAnsi" w:hAnsiTheme="majorHAnsi"/>
          <w:sz w:val="24"/>
          <w:szCs w:val="24"/>
        </w:rPr>
        <w:t xml:space="preserve">r next year is </w:t>
      </w:r>
      <w:proofErr w:type="gramStart"/>
      <w:r w:rsidR="006B733E">
        <w:rPr>
          <w:rFonts w:asciiTheme="majorHAnsi" w:hAnsiTheme="majorHAnsi"/>
          <w:sz w:val="24"/>
          <w:szCs w:val="24"/>
        </w:rPr>
        <w:t>froz</w:t>
      </w:r>
      <w:r>
        <w:rPr>
          <w:rFonts w:asciiTheme="majorHAnsi" w:hAnsiTheme="majorHAnsi"/>
          <w:sz w:val="24"/>
          <w:szCs w:val="24"/>
        </w:rPr>
        <w:t>e</w:t>
      </w:r>
      <w:proofErr w:type="gramEnd"/>
      <w:r>
        <w:rPr>
          <w:rFonts w:asciiTheme="majorHAnsi" w:hAnsiTheme="majorHAnsi"/>
          <w:sz w:val="24"/>
          <w:szCs w:val="24"/>
        </w:rPr>
        <w:t xml:space="preserve"> so we may be restructuring dollars with no additions. </w:t>
      </w:r>
    </w:p>
    <w:p w:rsidR="00831301" w:rsidRPr="003D28A7" w:rsidRDefault="00831301" w:rsidP="00831301">
      <w:pPr>
        <w:jc w:val="center"/>
        <w:rPr>
          <w:spacing w:val="-3"/>
        </w:rPr>
      </w:pPr>
    </w:p>
    <w:p w:rsidR="004D28A5" w:rsidRPr="005F262C" w:rsidRDefault="004D28A5" w:rsidP="007B1037">
      <w:pPr>
        <w:widowControl w:val="0"/>
        <w:tabs>
          <w:tab w:val="left" w:pos="810"/>
          <w:tab w:val="left" w:pos="900"/>
        </w:tabs>
        <w:ind w:left="450"/>
        <w:rPr>
          <w:rFonts w:asciiTheme="majorHAnsi" w:hAnsiTheme="majorHAnsi"/>
          <w:b/>
          <w:sz w:val="24"/>
          <w:szCs w:val="24"/>
        </w:rPr>
      </w:pPr>
      <w:r w:rsidRPr="005F262C">
        <w:rPr>
          <w:rFonts w:asciiTheme="majorHAnsi" w:hAnsiTheme="majorHAnsi"/>
          <w:b/>
          <w:sz w:val="24"/>
          <w:szCs w:val="24"/>
        </w:rPr>
        <w:t>PARK UPDATE:</w:t>
      </w:r>
    </w:p>
    <w:p w:rsidR="00A1104D" w:rsidRPr="005F262C" w:rsidRDefault="00A1104D" w:rsidP="007B1037">
      <w:pPr>
        <w:widowControl w:val="0"/>
        <w:tabs>
          <w:tab w:val="left" w:pos="810"/>
          <w:tab w:val="left" w:pos="900"/>
        </w:tabs>
        <w:ind w:left="450"/>
        <w:rPr>
          <w:rFonts w:asciiTheme="majorHAnsi" w:hAnsiTheme="majorHAnsi"/>
          <w:b/>
          <w:sz w:val="24"/>
          <w:szCs w:val="24"/>
        </w:rPr>
      </w:pPr>
    </w:p>
    <w:p w:rsidR="00FC00F7" w:rsidRDefault="00FC00F7" w:rsidP="00FC00F7">
      <w:pPr>
        <w:pStyle w:val="ListParagraph"/>
        <w:widowControl w:val="0"/>
        <w:numPr>
          <w:ilvl w:val="0"/>
          <w:numId w:val="7"/>
        </w:numPr>
        <w:tabs>
          <w:tab w:val="left" w:pos="810"/>
          <w:tab w:val="left" w:pos="900"/>
        </w:tabs>
        <w:ind w:left="450"/>
        <w:rPr>
          <w:rFonts w:asciiTheme="majorHAnsi" w:hAnsiTheme="majorHAnsi"/>
          <w:sz w:val="24"/>
          <w:szCs w:val="24"/>
        </w:rPr>
      </w:pPr>
      <w:r w:rsidRPr="00FC00F7">
        <w:rPr>
          <w:rFonts w:asciiTheme="majorHAnsi" w:hAnsiTheme="majorHAnsi"/>
          <w:sz w:val="24"/>
          <w:szCs w:val="24"/>
        </w:rPr>
        <w:t xml:space="preserve">Glow Tournament </w:t>
      </w:r>
      <w:r w:rsidR="008315BE">
        <w:rPr>
          <w:rFonts w:asciiTheme="majorHAnsi" w:hAnsiTheme="majorHAnsi"/>
          <w:sz w:val="24"/>
          <w:szCs w:val="24"/>
        </w:rPr>
        <w:t xml:space="preserve">is being hosted again </w:t>
      </w:r>
      <w:r w:rsidRPr="00FC00F7">
        <w:rPr>
          <w:rFonts w:asciiTheme="majorHAnsi" w:hAnsiTheme="majorHAnsi"/>
          <w:sz w:val="24"/>
          <w:szCs w:val="24"/>
        </w:rPr>
        <w:t xml:space="preserve">this year at Fay Clark Park. </w:t>
      </w:r>
      <w:r w:rsidR="008315BE">
        <w:rPr>
          <w:rFonts w:asciiTheme="majorHAnsi" w:hAnsiTheme="majorHAnsi"/>
          <w:sz w:val="24"/>
          <w:szCs w:val="24"/>
        </w:rPr>
        <w:t>Friday, September 9, 2011.  They</w:t>
      </w:r>
      <w:r w:rsidRPr="00FC00F7">
        <w:rPr>
          <w:rFonts w:asciiTheme="majorHAnsi" w:hAnsiTheme="majorHAnsi"/>
          <w:sz w:val="24"/>
          <w:szCs w:val="24"/>
        </w:rPr>
        <w:t xml:space="preserve"> will pl</w:t>
      </w:r>
      <w:r w:rsidR="008315BE">
        <w:rPr>
          <w:rFonts w:asciiTheme="majorHAnsi" w:hAnsiTheme="majorHAnsi"/>
          <w:sz w:val="24"/>
          <w:szCs w:val="24"/>
        </w:rPr>
        <w:t xml:space="preserve">ay one round from 5:00 to 7:30 and </w:t>
      </w:r>
      <w:r w:rsidRPr="00FC00F7">
        <w:rPr>
          <w:rFonts w:asciiTheme="majorHAnsi" w:hAnsiTheme="majorHAnsi"/>
          <w:sz w:val="24"/>
          <w:szCs w:val="24"/>
        </w:rPr>
        <w:t>play a glow in the dark round from 8:00 to 10:30. We will do awards when the second round ends and be done by 11:00.</w:t>
      </w:r>
      <w:r>
        <w:rPr>
          <w:rFonts w:asciiTheme="majorHAnsi" w:hAnsiTheme="majorHAnsi"/>
          <w:sz w:val="24"/>
          <w:szCs w:val="24"/>
        </w:rPr>
        <w:t xml:space="preserve"> </w:t>
      </w:r>
      <w:r w:rsidRPr="00FC00F7">
        <w:rPr>
          <w:rFonts w:asciiTheme="majorHAnsi" w:hAnsiTheme="majorHAnsi"/>
          <w:sz w:val="24"/>
          <w:szCs w:val="24"/>
        </w:rPr>
        <w:t>We are expecting between 30 and 50 people.</w:t>
      </w:r>
      <w:r w:rsidR="008315BE">
        <w:rPr>
          <w:rFonts w:asciiTheme="majorHAnsi" w:hAnsiTheme="majorHAnsi"/>
          <w:sz w:val="24"/>
          <w:szCs w:val="24"/>
        </w:rPr>
        <w:t xml:space="preserve"> This event went very well last year and had little to no clean up from the event. </w:t>
      </w:r>
    </w:p>
    <w:p w:rsidR="00FC00F7" w:rsidRDefault="00FC00F7" w:rsidP="004A519C">
      <w:pPr>
        <w:pStyle w:val="ListParagraph"/>
        <w:widowControl w:val="0"/>
        <w:tabs>
          <w:tab w:val="left" w:pos="810"/>
          <w:tab w:val="left" w:pos="900"/>
        </w:tabs>
        <w:ind w:left="450"/>
        <w:rPr>
          <w:rFonts w:asciiTheme="majorHAnsi" w:hAnsiTheme="majorHAnsi"/>
          <w:sz w:val="24"/>
          <w:szCs w:val="24"/>
        </w:rPr>
      </w:pPr>
    </w:p>
    <w:p w:rsidR="004A519C" w:rsidRPr="004A519C" w:rsidRDefault="004A519C" w:rsidP="004A519C">
      <w:pPr>
        <w:pStyle w:val="ListParagraph"/>
        <w:widowControl w:val="0"/>
        <w:numPr>
          <w:ilvl w:val="0"/>
          <w:numId w:val="7"/>
        </w:numPr>
        <w:tabs>
          <w:tab w:val="left" w:pos="810"/>
          <w:tab w:val="left" w:pos="900"/>
        </w:tabs>
        <w:ind w:left="450"/>
        <w:rPr>
          <w:rFonts w:asciiTheme="majorHAnsi" w:hAnsiTheme="majorHAnsi"/>
          <w:sz w:val="24"/>
          <w:szCs w:val="24"/>
        </w:rPr>
      </w:pPr>
      <w:r>
        <w:rPr>
          <w:rFonts w:asciiTheme="majorHAnsi" w:hAnsiTheme="majorHAnsi"/>
          <w:sz w:val="24"/>
          <w:szCs w:val="24"/>
        </w:rPr>
        <w:lastRenderedPageBreak/>
        <w:t>Guthridge Park</w:t>
      </w:r>
      <w:r w:rsidRPr="004A519C">
        <w:rPr>
          <w:rFonts w:asciiTheme="majorHAnsi" w:hAnsiTheme="majorHAnsi"/>
          <w:sz w:val="24"/>
          <w:szCs w:val="24"/>
        </w:rPr>
        <w:t xml:space="preserve"> concession stand is in need of a new roof. The shingles of the concession stand are coming off and curling, also after a short rain we had to repair a leak in the roof that ran through onto the floor of the men’s bathroom. The following shows the 3 estimates I received:</w:t>
      </w:r>
    </w:p>
    <w:p w:rsidR="004A519C" w:rsidRPr="004A519C" w:rsidRDefault="004A519C" w:rsidP="004A519C">
      <w:pPr>
        <w:pStyle w:val="ListParagraph"/>
        <w:widowControl w:val="0"/>
        <w:tabs>
          <w:tab w:val="left" w:pos="810"/>
          <w:tab w:val="left" w:pos="900"/>
        </w:tabs>
        <w:ind w:left="450"/>
        <w:rPr>
          <w:rFonts w:asciiTheme="majorHAnsi" w:hAnsiTheme="majorHAnsi"/>
          <w:sz w:val="24"/>
          <w:szCs w:val="24"/>
        </w:rPr>
      </w:pPr>
    </w:p>
    <w:p w:rsidR="004A519C" w:rsidRPr="004A519C" w:rsidRDefault="004A519C" w:rsidP="004A519C">
      <w:pPr>
        <w:pStyle w:val="ListParagraph"/>
        <w:widowControl w:val="0"/>
        <w:tabs>
          <w:tab w:val="left" w:pos="810"/>
          <w:tab w:val="left" w:pos="900"/>
        </w:tabs>
        <w:ind w:left="450"/>
        <w:rPr>
          <w:rFonts w:asciiTheme="majorHAnsi" w:hAnsiTheme="majorHAnsi"/>
          <w:sz w:val="24"/>
          <w:szCs w:val="24"/>
        </w:rPr>
      </w:pPr>
      <w:proofErr w:type="spellStart"/>
      <w:r w:rsidRPr="004A519C">
        <w:rPr>
          <w:rFonts w:asciiTheme="majorHAnsi" w:hAnsiTheme="majorHAnsi"/>
          <w:sz w:val="24"/>
          <w:szCs w:val="24"/>
        </w:rPr>
        <w:t>DeNeve</w:t>
      </w:r>
      <w:proofErr w:type="spellEnd"/>
      <w:r w:rsidRPr="004A519C">
        <w:rPr>
          <w:rFonts w:asciiTheme="majorHAnsi" w:hAnsiTheme="majorHAnsi"/>
          <w:sz w:val="24"/>
          <w:szCs w:val="24"/>
        </w:rPr>
        <w:t xml:space="preserve"> Construction Inc.</w:t>
      </w:r>
      <w:r w:rsidRPr="004A519C">
        <w:rPr>
          <w:rFonts w:asciiTheme="majorHAnsi" w:hAnsiTheme="majorHAnsi"/>
          <w:sz w:val="24"/>
          <w:szCs w:val="24"/>
        </w:rPr>
        <w:tab/>
        <w:t>$4550.00</w:t>
      </w:r>
    </w:p>
    <w:p w:rsidR="004A519C" w:rsidRPr="004A519C" w:rsidRDefault="004A519C" w:rsidP="004A519C">
      <w:pPr>
        <w:pStyle w:val="ListParagraph"/>
        <w:widowControl w:val="0"/>
        <w:tabs>
          <w:tab w:val="left" w:pos="810"/>
          <w:tab w:val="left" w:pos="900"/>
        </w:tabs>
        <w:ind w:left="450"/>
        <w:rPr>
          <w:rFonts w:asciiTheme="majorHAnsi" w:hAnsiTheme="majorHAnsi"/>
          <w:sz w:val="24"/>
          <w:szCs w:val="24"/>
        </w:rPr>
      </w:pPr>
      <w:r w:rsidRPr="004A519C">
        <w:rPr>
          <w:rFonts w:asciiTheme="majorHAnsi" w:hAnsiTheme="majorHAnsi"/>
          <w:sz w:val="24"/>
          <w:szCs w:val="24"/>
        </w:rPr>
        <w:t>Shawn’s Construction</w:t>
      </w:r>
      <w:r w:rsidRPr="004A519C">
        <w:rPr>
          <w:rFonts w:asciiTheme="majorHAnsi" w:hAnsiTheme="majorHAnsi"/>
          <w:sz w:val="24"/>
          <w:szCs w:val="24"/>
        </w:rPr>
        <w:tab/>
      </w:r>
      <w:r w:rsidRPr="004A519C">
        <w:rPr>
          <w:rFonts w:asciiTheme="majorHAnsi" w:hAnsiTheme="majorHAnsi"/>
          <w:sz w:val="24"/>
          <w:szCs w:val="24"/>
        </w:rPr>
        <w:tab/>
        <w:t>$5875.00</w:t>
      </w:r>
    </w:p>
    <w:p w:rsidR="004A519C" w:rsidRPr="004A519C" w:rsidRDefault="004A519C" w:rsidP="004A519C">
      <w:pPr>
        <w:pStyle w:val="ListParagraph"/>
        <w:widowControl w:val="0"/>
        <w:tabs>
          <w:tab w:val="left" w:pos="810"/>
          <w:tab w:val="left" w:pos="900"/>
        </w:tabs>
        <w:ind w:left="450"/>
        <w:rPr>
          <w:rFonts w:asciiTheme="majorHAnsi" w:hAnsiTheme="majorHAnsi"/>
          <w:sz w:val="24"/>
          <w:szCs w:val="24"/>
        </w:rPr>
      </w:pPr>
      <w:r w:rsidRPr="004A519C">
        <w:rPr>
          <w:rFonts w:asciiTheme="majorHAnsi" w:hAnsiTheme="majorHAnsi"/>
          <w:sz w:val="24"/>
          <w:szCs w:val="24"/>
        </w:rPr>
        <w:t>Joel Gross and crew</w:t>
      </w:r>
      <w:r w:rsidRPr="004A519C">
        <w:rPr>
          <w:rFonts w:asciiTheme="majorHAnsi" w:hAnsiTheme="majorHAnsi"/>
          <w:sz w:val="24"/>
          <w:szCs w:val="24"/>
        </w:rPr>
        <w:tab/>
      </w:r>
      <w:r w:rsidRPr="004A519C">
        <w:rPr>
          <w:rFonts w:asciiTheme="majorHAnsi" w:hAnsiTheme="majorHAnsi"/>
          <w:sz w:val="24"/>
          <w:szCs w:val="24"/>
        </w:rPr>
        <w:tab/>
        <w:t>$6251.24</w:t>
      </w:r>
    </w:p>
    <w:p w:rsidR="004A519C" w:rsidRPr="004A519C" w:rsidRDefault="004A519C" w:rsidP="004A519C">
      <w:pPr>
        <w:pStyle w:val="ListParagraph"/>
        <w:widowControl w:val="0"/>
        <w:tabs>
          <w:tab w:val="left" w:pos="810"/>
          <w:tab w:val="left" w:pos="900"/>
        </w:tabs>
        <w:ind w:left="450"/>
        <w:rPr>
          <w:rFonts w:asciiTheme="majorHAnsi" w:hAnsiTheme="majorHAnsi"/>
          <w:sz w:val="24"/>
          <w:szCs w:val="24"/>
        </w:rPr>
      </w:pPr>
    </w:p>
    <w:p w:rsidR="004A519C" w:rsidRPr="004A519C" w:rsidRDefault="004A519C" w:rsidP="004A519C">
      <w:pPr>
        <w:pStyle w:val="ListParagraph"/>
        <w:widowControl w:val="0"/>
        <w:tabs>
          <w:tab w:val="left" w:pos="810"/>
          <w:tab w:val="left" w:pos="900"/>
        </w:tabs>
        <w:ind w:left="450"/>
        <w:rPr>
          <w:rFonts w:asciiTheme="majorHAnsi" w:hAnsiTheme="majorHAnsi"/>
          <w:sz w:val="24"/>
          <w:szCs w:val="24"/>
        </w:rPr>
      </w:pPr>
      <w:proofErr w:type="spellStart"/>
      <w:r>
        <w:rPr>
          <w:rFonts w:asciiTheme="majorHAnsi" w:hAnsiTheme="majorHAnsi"/>
          <w:sz w:val="24"/>
          <w:szCs w:val="24"/>
        </w:rPr>
        <w:t>DeNeve</w:t>
      </w:r>
      <w:proofErr w:type="spellEnd"/>
      <w:r>
        <w:rPr>
          <w:rFonts w:asciiTheme="majorHAnsi" w:hAnsiTheme="majorHAnsi"/>
          <w:sz w:val="24"/>
          <w:szCs w:val="24"/>
        </w:rPr>
        <w:t xml:space="preserve"> Construction received the project for replacing the roof on the concession stand with the lowest bid. </w:t>
      </w:r>
      <w:r w:rsidRPr="004A519C">
        <w:rPr>
          <w:rFonts w:asciiTheme="majorHAnsi" w:hAnsiTheme="majorHAnsi"/>
          <w:sz w:val="24"/>
          <w:szCs w:val="24"/>
        </w:rPr>
        <w:t>These estimates cover tear-off, eves and valleys, felt, shingles, clean up and disposal, new pipe flashing, and plywood as needed.  My plan is to have t</w:t>
      </w:r>
      <w:r w:rsidR="0068793F">
        <w:rPr>
          <w:rFonts w:asciiTheme="majorHAnsi" w:hAnsiTheme="majorHAnsi"/>
          <w:sz w:val="24"/>
          <w:szCs w:val="24"/>
        </w:rPr>
        <w:t xml:space="preserve">his project done before winter which is why I went to the City Council with the information to get the project moving. </w:t>
      </w:r>
    </w:p>
    <w:p w:rsidR="004A519C" w:rsidRPr="004A519C" w:rsidRDefault="004A519C" w:rsidP="004A519C">
      <w:pPr>
        <w:pStyle w:val="ListParagraph"/>
        <w:widowControl w:val="0"/>
        <w:tabs>
          <w:tab w:val="left" w:pos="810"/>
          <w:tab w:val="left" w:pos="900"/>
        </w:tabs>
        <w:ind w:left="450"/>
        <w:rPr>
          <w:rFonts w:asciiTheme="majorHAnsi" w:hAnsiTheme="majorHAnsi"/>
          <w:sz w:val="24"/>
          <w:szCs w:val="24"/>
        </w:rPr>
      </w:pPr>
    </w:p>
    <w:p w:rsidR="007B1037" w:rsidRDefault="004A519C" w:rsidP="004A519C">
      <w:pPr>
        <w:pStyle w:val="ListParagraph"/>
        <w:widowControl w:val="0"/>
        <w:tabs>
          <w:tab w:val="left" w:pos="810"/>
          <w:tab w:val="left" w:pos="900"/>
        </w:tabs>
        <w:ind w:left="450"/>
        <w:rPr>
          <w:rFonts w:asciiTheme="majorHAnsi" w:hAnsiTheme="majorHAnsi"/>
          <w:sz w:val="24"/>
          <w:szCs w:val="24"/>
        </w:rPr>
      </w:pPr>
      <w:r w:rsidRPr="004A519C">
        <w:rPr>
          <w:rFonts w:asciiTheme="majorHAnsi" w:hAnsiTheme="majorHAnsi"/>
          <w:sz w:val="24"/>
          <w:szCs w:val="24"/>
        </w:rPr>
        <w:t xml:space="preserve">This project is not included in the parks department budget or the CIP. </w:t>
      </w:r>
      <w:r w:rsidR="002A2C27">
        <w:rPr>
          <w:rFonts w:asciiTheme="majorHAnsi" w:hAnsiTheme="majorHAnsi"/>
          <w:sz w:val="24"/>
          <w:szCs w:val="24"/>
        </w:rPr>
        <w:t>I</w:t>
      </w:r>
      <w:r w:rsidRPr="004A519C">
        <w:rPr>
          <w:rFonts w:asciiTheme="majorHAnsi" w:hAnsiTheme="majorHAnsi"/>
          <w:sz w:val="24"/>
          <w:szCs w:val="24"/>
        </w:rPr>
        <w:t xml:space="preserve"> request</w:t>
      </w:r>
      <w:r w:rsidR="002A2C27">
        <w:rPr>
          <w:rFonts w:asciiTheme="majorHAnsi" w:hAnsiTheme="majorHAnsi"/>
          <w:sz w:val="24"/>
          <w:szCs w:val="24"/>
        </w:rPr>
        <w:t>ed</w:t>
      </w:r>
      <w:r w:rsidRPr="004A519C">
        <w:rPr>
          <w:rFonts w:asciiTheme="majorHAnsi" w:hAnsiTheme="majorHAnsi"/>
          <w:sz w:val="24"/>
          <w:szCs w:val="24"/>
        </w:rPr>
        <w:t xml:space="preserve"> approval of the lowest bid of </w:t>
      </w:r>
      <w:proofErr w:type="spellStart"/>
      <w:r w:rsidRPr="004A519C">
        <w:rPr>
          <w:rFonts w:asciiTheme="majorHAnsi" w:hAnsiTheme="majorHAnsi"/>
          <w:sz w:val="24"/>
          <w:szCs w:val="24"/>
        </w:rPr>
        <w:t>DeNeve</w:t>
      </w:r>
      <w:proofErr w:type="spellEnd"/>
      <w:r w:rsidRPr="004A519C">
        <w:rPr>
          <w:rFonts w:asciiTheme="majorHAnsi" w:hAnsiTheme="majorHAnsi"/>
          <w:sz w:val="24"/>
          <w:szCs w:val="24"/>
        </w:rPr>
        <w:t xml:space="preserve"> Construction for a total not to exceed $5000 as a contingency for plywood, etc. that may be needed to be funded by LOST funds.</w:t>
      </w:r>
      <w:r w:rsidR="002A2C27">
        <w:rPr>
          <w:rFonts w:asciiTheme="majorHAnsi" w:hAnsiTheme="majorHAnsi"/>
          <w:sz w:val="24"/>
          <w:szCs w:val="24"/>
        </w:rPr>
        <w:t xml:space="preserve"> This was approved by the City Council </w:t>
      </w:r>
    </w:p>
    <w:p w:rsidR="00AF74BC" w:rsidRDefault="00AF74BC" w:rsidP="004A519C">
      <w:pPr>
        <w:pStyle w:val="ListParagraph"/>
        <w:widowControl w:val="0"/>
        <w:tabs>
          <w:tab w:val="left" w:pos="810"/>
          <w:tab w:val="left" w:pos="900"/>
        </w:tabs>
        <w:ind w:left="450"/>
        <w:rPr>
          <w:rFonts w:asciiTheme="majorHAnsi" w:hAnsiTheme="majorHAnsi"/>
          <w:sz w:val="24"/>
          <w:szCs w:val="24"/>
        </w:rPr>
      </w:pPr>
    </w:p>
    <w:p w:rsidR="00AF74BC" w:rsidRPr="008A28C2" w:rsidRDefault="00AF74BC" w:rsidP="00AF74BC">
      <w:pPr>
        <w:pStyle w:val="ListParagraph"/>
        <w:widowControl w:val="0"/>
        <w:numPr>
          <w:ilvl w:val="0"/>
          <w:numId w:val="9"/>
        </w:numPr>
        <w:tabs>
          <w:tab w:val="left" w:pos="810"/>
          <w:tab w:val="left" w:pos="900"/>
        </w:tabs>
        <w:ind w:left="540" w:hanging="540"/>
        <w:rPr>
          <w:rFonts w:asciiTheme="majorHAnsi" w:hAnsiTheme="majorHAnsi"/>
          <w:sz w:val="24"/>
          <w:szCs w:val="24"/>
        </w:rPr>
      </w:pPr>
      <w:r>
        <w:rPr>
          <w:rFonts w:asciiTheme="majorHAnsi" w:hAnsiTheme="majorHAnsi"/>
          <w:sz w:val="24"/>
          <w:szCs w:val="24"/>
        </w:rPr>
        <w:t xml:space="preserve">After the wind storm last month we have 3 Oak trees </w:t>
      </w:r>
      <w:proofErr w:type="gramStart"/>
      <w:r>
        <w:rPr>
          <w:rFonts w:asciiTheme="majorHAnsi" w:hAnsiTheme="majorHAnsi"/>
          <w:sz w:val="24"/>
          <w:szCs w:val="24"/>
        </w:rPr>
        <w:t>North</w:t>
      </w:r>
      <w:proofErr w:type="gramEnd"/>
      <w:r>
        <w:rPr>
          <w:rFonts w:asciiTheme="majorHAnsi" w:hAnsiTheme="majorHAnsi"/>
          <w:sz w:val="24"/>
          <w:szCs w:val="24"/>
        </w:rPr>
        <w:t xml:space="preserve"> of the learning center that must be removed. We are getting estimates for this removal and checking with insurance.</w:t>
      </w:r>
    </w:p>
    <w:p w:rsidR="00F4675E" w:rsidRPr="005F262C" w:rsidRDefault="00F4675E" w:rsidP="007B1037">
      <w:pPr>
        <w:pStyle w:val="ListParagraph"/>
        <w:widowControl w:val="0"/>
        <w:tabs>
          <w:tab w:val="left" w:pos="810"/>
          <w:tab w:val="left" w:pos="900"/>
        </w:tabs>
        <w:ind w:left="450"/>
        <w:rPr>
          <w:rFonts w:asciiTheme="majorHAnsi" w:hAnsiTheme="majorHAnsi"/>
          <w:sz w:val="24"/>
          <w:szCs w:val="24"/>
        </w:rPr>
      </w:pPr>
    </w:p>
    <w:p w:rsidR="000E3350" w:rsidRDefault="005D7869" w:rsidP="007B1037">
      <w:pPr>
        <w:tabs>
          <w:tab w:val="left" w:pos="810"/>
        </w:tabs>
        <w:ind w:left="450"/>
        <w:rPr>
          <w:rFonts w:asciiTheme="majorHAnsi" w:hAnsiTheme="majorHAnsi"/>
          <w:b/>
          <w:sz w:val="28"/>
          <w:szCs w:val="28"/>
        </w:rPr>
      </w:pPr>
      <w:r w:rsidRPr="00F4433C">
        <w:rPr>
          <w:rFonts w:asciiTheme="majorHAnsi" w:hAnsiTheme="majorHAnsi"/>
          <w:b/>
          <w:sz w:val="28"/>
          <w:szCs w:val="28"/>
        </w:rPr>
        <w:t>RECREATION UPDATE</w:t>
      </w:r>
    </w:p>
    <w:p w:rsidR="005A40A4" w:rsidRPr="005A40A4" w:rsidRDefault="005A40A4" w:rsidP="00804054">
      <w:pPr>
        <w:widowControl w:val="0"/>
        <w:tabs>
          <w:tab w:val="left" w:pos="810"/>
        </w:tabs>
        <w:ind w:left="0"/>
        <w:rPr>
          <w:rFonts w:asciiTheme="majorHAnsi" w:hAnsiTheme="majorHAnsi"/>
          <w:sz w:val="24"/>
          <w:szCs w:val="24"/>
        </w:rPr>
      </w:pPr>
    </w:p>
    <w:p w:rsidR="00F64FEB" w:rsidRDefault="00F64FEB" w:rsidP="00F64FEB">
      <w:pPr>
        <w:ind w:left="450"/>
        <w:rPr>
          <w:rFonts w:asciiTheme="majorHAnsi" w:hAnsiTheme="majorHAnsi"/>
          <w:sz w:val="24"/>
          <w:szCs w:val="24"/>
        </w:rPr>
      </w:pPr>
    </w:p>
    <w:p w:rsidR="00F64FEB" w:rsidRPr="00F64FEB" w:rsidRDefault="00BB617B" w:rsidP="00F64FEB">
      <w:pPr>
        <w:ind w:left="450"/>
        <w:rPr>
          <w:rFonts w:asciiTheme="majorHAnsi" w:hAnsiTheme="majorHAnsi"/>
          <w:b/>
          <w:sz w:val="24"/>
          <w:szCs w:val="24"/>
        </w:rPr>
      </w:pPr>
      <w:r>
        <w:rPr>
          <w:rFonts w:asciiTheme="majorHAnsi" w:hAnsiTheme="majorHAnsi"/>
          <w:b/>
          <w:sz w:val="24"/>
          <w:szCs w:val="24"/>
        </w:rPr>
        <w:t>HIBRAI</w:t>
      </w:r>
    </w:p>
    <w:p w:rsidR="00F64FEB" w:rsidRDefault="00F64FEB" w:rsidP="00F64FEB">
      <w:pPr>
        <w:ind w:left="450"/>
        <w:rPr>
          <w:rFonts w:asciiTheme="majorHAnsi" w:hAnsiTheme="majorHAnsi"/>
          <w:sz w:val="24"/>
          <w:szCs w:val="24"/>
        </w:rPr>
      </w:pPr>
    </w:p>
    <w:p w:rsidR="00FF19D1" w:rsidRPr="00FF19D1" w:rsidRDefault="00FF19D1" w:rsidP="00FF19D1">
      <w:pPr>
        <w:ind w:left="450"/>
        <w:rPr>
          <w:rFonts w:asciiTheme="majorHAnsi" w:hAnsiTheme="majorHAnsi"/>
          <w:sz w:val="24"/>
          <w:szCs w:val="24"/>
        </w:rPr>
      </w:pPr>
      <w:r w:rsidRPr="00FF19D1">
        <w:rPr>
          <w:rFonts w:asciiTheme="majorHAnsi" w:hAnsiTheme="majorHAnsi"/>
          <w:sz w:val="24"/>
          <w:szCs w:val="24"/>
        </w:rPr>
        <w:t>On August 20</w:t>
      </w:r>
      <w:r w:rsidRPr="00FF19D1">
        <w:rPr>
          <w:rFonts w:asciiTheme="majorHAnsi" w:hAnsiTheme="majorHAnsi"/>
          <w:sz w:val="24"/>
          <w:szCs w:val="24"/>
          <w:vertAlign w:val="superscript"/>
        </w:rPr>
        <w:t>th</w:t>
      </w:r>
      <w:r w:rsidRPr="00FF19D1">
        <w:rPr>
          <w:rFonts w:asciiTheme="majorHAnsi" w:hAnsiTheme="majorHAnsi"/>
          <w:sz w:val="24"/>
          <w:szCs w:val="24"/>
        </w:rPr>
        <w:t xml:space="preserve"> and 21</w:t>
      </w:r>
      <w:r w:rsidRPr="00FF19D1">
        <w:rPr>
          <w:rFonts w:asciiTheme="majorHAnsi" w:hAnsiTheme="majorHAnsi"/>
          <w:sz w:val="24"/>
          <w:szCs w:val="24"/>
          <w:vertAlign w:val="superscript"/>
        </w:rPr>
        <w:t>st</w:t>
      </w:r>
      <w:r w:rsidRPr="00FF19D1">
        <w:rPr>
          <w:rFonts w:asciiTheme="majorHAnsi" w:hAnsiTheme="majorHAnsi"/>
          <w:sz w:val="24"/>
          <w:szCs w:val="24"/>
        </w:rPr>
        <w:t xml:space="preserve"> the Friends of Hiawatha Par</w:t>
      </w:r>
      <w:r w:rsidR="00C07D9D">
        <w:rPr>
          <w:rFonts w:asciiTheme="majorHAnsi" w:hAnsiTheme="majorHAnsi"/>
          <w:sz w:val="24"/>
          <w:szCs w:val="24"/>
        </w:rPr>
        <w:t>ks and Recreation held the 9</w:t>
      </w:r>
      <w:r w:rsidR="00C07D9D" w:rsidRPr="00C07D9D">
        <w:rPr>
          <w:rFonts w:asciiTheme="majorHAnsi" w:hAnsiTheme="majorHAnsi"/>
          <w:sz w:val="24"/>
          <w:szCs w:val="24"/>
          <w:vertAlign w:val="superscript"/>
        </w:rPr>
        <w:t>th</w:t>
      </w:r>
      <w:r w:rsidRPr="00FF19D1">
        <w:rPr>
          <w:rFonts w:asciiTheme="majorHAnsi" w:hAnsiTheme="majorHAnsi"/>
          <w:sz w:val="24"/>
          <w:szCs w:val="24"/>
        </w:rPr>
        <w:t xml:space="preserve"> annual HIBRAI (</w:t>
      </w:r>
      <w:r w:rsidRPr="00FF19D1">
        <w:rPr>
          <w:rFonts w:asciiTheme="majorHAnsi" w:hAnsiTheme="majorHAnsi"/>
          <w:b/>
          <w:bCs/>
          <w:i/>
          <w:iCs/>
          <w:sz w:val="24"/>
          <w:szCs w:val="24"/>
        </w:rPr>
        <w:t>Hi</w:t>
      </w:r>
      <w:r w:rsidRPr="00FF19D1">
        <w:rPr>
          <w:rFonts w:asciiTheme="majorHAnsi" w:hAnsiTheme="majorHAnsi"/>
          <w:sz w:val="24"/>
          <w:szCs w:val="24"/>
        </w:rPr>
        <w:t xml:space="preserve">awatha </w:t>
      </w:r>
      <w:r w:rsidRPr="00FF19D1">
        <w:rPr>
          <w:rFonts w:asciiTheme="majorHAnsi" w:hAnsiTheme="majorHAnsi"/>
          <w:b/>
          <w:bCs/>
          <w:i/>
          <w:iCs/>
          <w:sz w:val="24"/>
          <w:szCs w:val="24"/>
        </w:rPr>
        <w:t>B</w:t>
      </w:r>
      <w:r w:rsidRPr="00FF19D1">
        <w:rPr>
          <w:rFonts w:asciiTheme="majorHAnsi" w:hAnsiTheme="majorHAnsi"/>
          <w:sz w:val="24"/>
          <w:szCs w:val="24"/>
        </w:rPr>
        <w:t xml:space="preserve">ike </w:t>
      </w:r>
      <w:r w:rsidRPr="00FF19D1">
        <w:rPr>
          <w:rFonts w:asciiTheme="majorHAnsi" w:hAnsiTheme="majorHAnsi"/>
          <w:b/>
          <w:bCs/>
          <w:i/>
          <w:iCs/>
          <w:sz w:val="24"/>
          <w:szCs w:val="24"/>
        </w:rPr>
        <w:t>R</w:t>
      </w:r>
      <w:r w:rsidRPr="00FF19D1">
        <w:rPr>
          <w:rFonts w:asciiTheme="majorHAnsi" w:hAnsiTheme="majorHAnsi"/>
          <w:sz w:val="24"/>
          <w:szCs w:val="24"/>
        </w:rPr>
        <w:t xml:space="preserve">ide </w:t>
      </w:r>
      <w:proofErr w:type="gramStart"/>
      <w:r w:rsidRPr="00FF19D1">
        <w:rPr>
          <w:rFonts w:asciiTheme="majorHAnsi" w:hAnsiTheme="majorHAnsi"/>
          <w:b/>
          <w:bCs/>
          <w:i/>
          <w:iCs/>
          <w:sz w:val="24"/>
          <w:szCs w:val="24"/>
        </w:rPr>
        <w:t>A</w:t>
      </w:r>
      <w:r w:rsidRPr="00FF19D1">
        <w:rPr>
          <w:rFonts w:asciiTheme="majorHAnsi" w:hAnsiTheme="majorHAnsi"/>
          <w:sz w:val="24"/>
          <w:szCs w:val="24"/>
        </w:rPr>
        <w:t>round</w:t>
      </w:r>
      <w:proofErr w:type="gramEnd"/>
      <w:r w:rsidRPr="00FF19D1">
        <w:rPr>
          <w:rFonts w:asciiTheme="majorHAnsi" w:hAnsiTheme="majorHAnsi"/>
          <w:sz w:val="24"/>
          <w:szCs w:val="24"/>
        </w:rPr>
        <w:t xml:space="preserve"> </w:t>
      </w:r>
      <w:r w:rsidRPr="00FF19D1">
        <w:rPr>
          <w:rFonts w:asciiTheme="majorHAnsi" w:hAnsiTheme="majorHAnsi"/>
          <w:b/>
          <w:bCs/>
          <w:i/>
          <w:iCs/>
          <w:sz w:val="24"/>
          <w:szCs w:val="24"/>
        </w:rPr>
        <w:t>I</w:t>
      </w:r>
      <w:r w:rsidRPr="00FF19D1">
        <w:rPr>
          <w:rFonts w:asciiTheme="majorHAnsi" w:hAnsiTheme="majorHAnsi"/>
          <w:sz w:val="24"/>
          <w:szCs w:val="24"/>
        </w:rPr>
        <w:t xml:space="preserve">owa).  </w:t>
      </w:r>
      <w:r>
        <w:rPr>
          <w:rFonts w:asciiTheme="majorHAnsi" w:hAnsiTheme="majorHAnsi"/>
          <w:sz w:val="24"/>
          <w:szCs w:val="24"/>
        </w:rPr>
        <w:t xml:space="preserve">Since this ride has never had over 40 participants it was very exciting to </w:t>
      </w:r>
      <w:r w:rsidR="00804054">
        <w:rPr>
          <w:rFonts w:asciiTheme="majorHAnsi" w:hAnsiTheme="majorHAnsi"/>
          <w:sz w:val="24"/>
          <w:szCs w:val="24"/>
        </w:rPr>
        <w:t xml:space="preserve">more than </w:t>
      </w:r>
      <w:r>
        <w:rPr>
          <w:rFonts w:asciiTheme="majorHAnsi" w:hAnsiTheme="majorHAnsi"/>
          <w:sz w:val="24"/>
          <w:szCs w:val="24"/>
        </w:rPr>
        <w:t xml:space="preserve">double in attendance with 86 riders! The </w:t>
      </w:r>
      <w:r w:rsidRPr="00FF19D1">
        <w:rPr>
          <w:rFonts w:asciiTheme="majorHAnsi" w:hAnsiTheme="majorHAnsi"/>
          <w:sz w:val="24"/>
          <w:szCs w:val="24"/>
        </w:rPr>
        <w:t xml:space="preserve">riders departed </w:t>
      </w:r>
      <w:r>
        <w:rPr>
          <w:rFonts w:asciiTheme="majorHAnsi" w:hAnsiTheme="majorHAnsi"/>
          <w:sz w:val="24"/>
          <w:szCs w:val="24"/>
        </w:rPr>
        <w:t xml:space="preserve">at 7 AM on Saturday </w:t>
      </w:r>
      <w:r w:rsidRPr="00FF19D1">
        <w:rPr>
          <w:rFonts w:asciiTheme="majorHAnsi" w:hAnsiTheme="majorHAnsi"/>
          <w:sz w:val="24"/>
          <w:szCs w:val="24"/>
        </w:rPr>
        <w:t xml:space="preserve">from Guthridge Park, riding </w:t>
      </w:r>
      <w:r>
        <w:rPr>
          <w:rFonts w:asciiTheme="majorHAnsi" w:hAnsiTheme="majorHAnsi"/>
          <w:sz w:val="24"/>
          <w:szCs w:val="24"/>
        </w:rPr>
        <w:t xml:space="preserve">almost </w:t>
      </w:r>
      <w:r w:rsidRPr="00FF19D1">
        <w:rPr>
          <w:rFonts w:asciiTheme="majorHAnsi" w:hAnsiTheme="majorHAnsi"/>
          <w:sz w:val="24"/>
          <w:szCs w:val="24"/>
        </w:rPr>
        <w:t>60 miles</w:t>
      </w:r>
      <w:r>
        <w:rPr>
          <w:rFonts w:asciiTheme="majorHAnsi" w:hAnsiTheme="majorHAnsi"/>
          <w:sz w:val="24"/>
          <w:szCs w:val="24"/>
        </w:rPr>
        <w:t xml:space="preserve"> through Ely and Sugar Bottom Road</w:t>
      </w:r>
      <w:r w:rsidRPr="00FF19D1">
        <w:rPr>
          <w:rFonts w:asciiTheme="majorHAnsi" w:hAnsiTheme="majorHAnsi"/>
          <w:sz w:val="24"/>
          <w:szCs w:val="24"/>
        </w:rPr>
        <w:t xml:space="preserve"> to </w:t>
      </w:r>
      <w:r w:rsidRPr="00FF19D1">
        <w:rPr>
          <w:rFonts w:asciiTheme="majorHAnsi" w:hAnsiTheme="majorHAnsi"/>
          <w:i/>
          <w:sz w:val="24"/>
          <w:szCs w:val="24"/>
        </w:rPr>
        <w:t xml:space="preserve">Riverside Casino and Golf Resort </w:t>
      </w:r>
      <w:r w:rsidRPr="00FF19D1">
        <w:rPr>
          <w:rFonts w:asciiTheme="majorHAnsi" w:hAnsiTheme="majorHAnsi"/>
          <w:sz w:val="24"/>
          <w:szCs w:val="24"/>
        </w:rPr>
        <w:t xml:space="preserve">in Riverside, IA.  </w:t>
      </w:r>
      <w:r w:rsidR="002F5703">
        <w:rPr>
          <w:rFonts w:asciiTheme="majorHAnsi" w:hAnsiTheme="majorHAnsi"/>
          <w:sz w:val="24"/>
          <w:szCs w:val="24"/>
        </w:rPr>
        <w:t xml:space="preserve">There were several stops along the way with Gatorade, bananas, granola bars, and a delicious lunch both days. </w:t>
      </w:r>
      <w:r w:rsidRPr="00FF19D1">
        <w:rPr>
          <w:rFonts w:asciiTheme="majorHAnsi" w:hAnsiTheme="majorHAnsi"/>
          <w:sz w:val="24"/>
          <w:szCs w:val="24"/>
        </w:rPr>
        <w:t>The group spent the night at the casino</w:t>
      </w:r>
      <w:r w:rsidR="002F5703">
        <w:rPr>
          <w:rFonts w:asciiTheme="majorHAnsi" w:hAnsiTheme="majorHAnsi"/>
          <w:sz w:val="24"/>
          <w:szCs w:val="24"/>
        </w:rPr>
        <w:t>, enjoying a sponsored happy h</w:t>
      </w:r>
      <w:r>
        <w:rPr>
          <w:rFonts w:asciiTheme="majorHAnsi" w:hAnsiTheme="majorHAnsi"/>
          <w:sz w:val="24"/>
          <w:szCs w:val="24"/>
        </w:rPr>
        <w:t>our poolside and free prime rib/shrimp buffet</w:t>
      </w:r>
      <w:r w:rsidRPr="00FF19D1">
        <w:rPr>
          <w:rFonts w:asciiTheme="majorHAnsi" w:hAnsiTheme="majorHAnsi"/>
          <w:sz w:val="24"/>
          <w:szCs w:val="24"/>
        </w:rPr>
        <w:t xml:space="preserve"> and returned to Hiawatha on Sunday afternoon.  </w:t>
      </w:r>
      <w:r>
        <w:rPr>
          <w:rFonts w:asciiTheme="majorHAnsi" w:hAnsiTheme="majorHAnsi"/>
          <w:sz w:val="24"/>
          <w:szCs w:val="24"/>
        </w:rPr>
        <w:t>Thank you to Deb Theis</w:t>
      </w:r>
      <w:r w:rsidR="009F7C60">
        <w:rPr>
          <w:rFonts w:asciiTheme="majorHAnsi" w:hAnsiTheme="majorHAnsi"/>
          <w:sz w:val="24"/>
          <w:szCs w:val="24"/>
        </w:rPr>
        <w:t xml:space="preserve"> and many other Friends of P&amp;R volunteers</w:t>
      </w:r>
      <w:r>
        <w:rPr>
          <w:rFonts w:asciiTheme="majorHAnsi" w:hAnsiTheme="majorHAnsi"/>
          <w:sz w:val="24"/>
          <w:szCs w:val="24"/>
        </w:rPr>
        <w:t xml:space="preserve"> who came </w:t>
      </w:r>
      <w:r w:rsidR="002F5703">
        <w:rPr>
          <w:rFonts w:asciiTheme="majorHAnsi" w:hAnsiTheme="majorHAnsi"/>
          <w:sz w:val="24"/>
          <w:szCs w:val="24"/>
        </w:rPr>
        <w:t xml:space="preserve">to Guthridge very </w:t>
      </w:r>
      <w:r>
        <w:rPr>
          <w:rFonts w:asciiTheme="majorHAnsi" w:hAnsiTheme="majorHAnsi"/>
          <w:sz w:val="24"/>
          <w:szCs w:val="24"/>
        </w:rPr>
        <w:t xml:space="preserve">early </w:t>
      </w:r>
      <w:r w:rsidR="002F5703">
        <w:rPr>
          <w:rFonts w:asciiTheme="majorHAnsi" w:hAnsiTheme="majorHAnsi"/>
          <w:sz w:val="24"/>
          <w:szCs w:val="24"/>
        </w:rPr>
        <w:t>in the</w:t>
      </w:r>
      <w:r>
        <w:rPr>
          <w:rFonts w:asciiTheme="majorHAnsi" w:hAnsiTheme="majorHAnsi"/>
          <w:sz w:val="24"/>
          <w:szCs w:val="24"/>
        </w:rPr>
        <w:t xml:space="preserve"> morning on Saturday to help us get people registered. </w:t>
      </w:r>
      <w:r w:rsidRPr="00FF19D1">
        <w:rPr>
          <w:rFonts w:asciiTheme="majorHAnsi" w:hAnsiTheme="majorHAnsi"/>
          <w:sz w:val="24"/>
          <w:szCs w:val="24"/>
        </w:rPr>
        <w:t xml:space="preserve">The Friends of Hiawatha Parks and Recreation would </w:t>
      </w:r>
      <w:r w:rsidR="002F5703">
        <w:rPr>
          <w:rFonts w:asciiTheme="majorHAnsi" w:hAnsiTheme="majorHAnsi"/>
          <w:sz w:val="24"/>
          <w:szCs w:val="24"/>
        </w:rPr>
        <w:t xml:space="preserve">also </w:t>
      </w:r>
      <w:r w:rsidRPr="00FF19D1">
        <w:rPr>
          <w:rFonts w:asciiTheme="majorHAnsi" w:hAnsiTheme="majorHAnsi"/>
          <w:sz w:val="24"/>
          <w:szCs w:val="24"/>
        </w:rPr>
        <w:t>like to thank sev</w:t>
      </w:r>
      <w:r w:rsidR="009F7C60">
        <w:rPr>
          <w:rFonts w:asciiTheme="majorHAnsi" w:hAnsiTheme="majorHAnsi"/>
          <w:sz w:val="24"/>
          <w:szCs w:val="24"/>
        </w:rPr>
        <w:t>eral sponsors who helped stock</w:t>
      </w:r>
      <w:r w:rsidRPr="00FF19D1">
        <w:rPr>
          <w:rFonts w:asciiTheme="majorHAnsi" w:hAnsiTheme="majorHAnsi"/>
          <w:sz w:val="24"/>
          <w:szCs w:val="24"/>
        </w:rPr>
        <w:t xml:space="preserve"> our rest stops: Riverside Casino and Golf Resort, Heritage Bank, Farmers State Bank - Marion, </w:t>
      </w:r>
      <w:proofErr w:type="spellStart"/>
      <w:r w:rsidRPr="00FF19D1">
        <w:rPr>
          <w:rFonts w:asciiTheme="majorHAnsi" w:hAnsiTheme="majorHAnsi"/>
          <w:sz w:val="24"/>
          <w:szCs w:val="24"/>
        </w:rPr>
        <w:t>Fareway</w:t>
      </w:r>
      <w:proofErr w:type="spellEnd"/>
      <w:r w:rsidRPr="00FF19D1">
        <w:rPr>
          <w:rFonts w:asciiTheme="majorHAnsi" w:hAnsiTheme="majorHAnsi"/>
          <w:sz w:val="24"/>
          <w:szCs w:val="24"/>
        </w:rPr>
        <w:t xml:space="preserve"> Hiawatha, </w:t>
      </w:r>
      <w:proofErr w:type="spellStart"/>
      <w:r w:rsidRPr="00FF19D1">
        <w:rPr>
          <w:rFonts w:asciiTheme="majorHAnsi" w:hAnsiTheme="majorHAnsi"/>
          <w:sz w:val="24"/>
          <w:szCs w:val="24"/>
        </w:rPr>
        <w:t>Linco</w:t>
      </w:r>
      <w:proofErr w:type="spellEnd"/>
      <w:r w:rsidRPr="00FF19D1">
        <w:rPr>
          <w:rFonts w:asciiTheme="majorHAnsi" w:hAnsiTheme="majorHAnsi"/>
          <w:sz w:val="24"/>
          <w:szCs w:val="24"/>
        </w:rPr>
        <w:t xml:space="preserve"> Water Services – Marion, General Mills, </w:t>
      </w:r>
      <w:proofErr w:type="spellStart"/>
      <w:r w:rsidRPr="00FF19D1">
        <w:rPr>
          <w:rFonts w:asciiTheme="majorHAnsi" w:hAnsiTheme="majorHAnsi"/>
          <w:sz w:val="24"/>
          <w:szCs w:val="24"/>
        </w:rPr>
        <w:t>Northtowne</w:t>
      </w:r>
      <w:proofErr w:type="spellEnd"/>
      <w:r w:rsidRPr="00FF19D1">
        <w:rPr>
          <w:rFonts w:asciiTheme="majorHAnsi" w:hAnsiTheme="majorHAnsi"/>
          <w:sz w:val="24"/>
          <w:szCs w:val="24"/>
        </w:rPr>
        <w:t xml:space="preserve"> </w:t>
      </w:r>
      <w:proofErr w:type="spellStart"/>
      <w:r w:rsidRPr="00FF19D1">
        <w:rPr>
          <w:rFonts w:asciiTheme="majorHAnsi" w:hAnsiTheme="majorHAnsi"/>
          <w:sz w:val="24"/>
          <w:szCs w:val="24"/>
        </w:rPr>
        <w:t>Schwinn</w:t>
      </w:r>
      <w:proofErr w:type="spellEnd"/>
      <w:r w:rsidRPr="00FF19D1">
        <w:rPr>
          <w:rFonts w:asciiTheme="majorHAnsi" w:hAnsiTheme="majorHAnsi"/>
          <w:sz w:val="24"/>
          <w:szCs w:val="24"/>
        </w:rPr>
        <w:t xml:space="preserve">, ABC Disposal, Hiawatha Bank and Trust, Linn Area Credit Union, Port O Johnny, Edgewood Road Hy-Vee, Culver’s Frozen Custard, Big 10 Mart, and </w:t>
      </w:r>
      <w:proofErr w:type="spellStart"/>
      <w:r w:rsidRPr="00FF19D1">
        <w:rPr>
          <w:rFonts w:asciiTheme="majorHAnsi" w:hAnsiTheme="majorHAnsi"/>
          <w:sz w:val="24"/>
          <w:szCs w:val="24"/>
        </w:rPr>
        <w:t>Brickside</w:t>
      </w:r>
      <w:proofErr w:type="spellEnd"/>
      <w:r w:rsidRPr="00FF19D1">
        <w:rPr>
          <w:rFonts w:asciiTheme="majorHAnsi" w:hAnsiTheme="majorHAnsi"/>
          <w:sz w:val="24"/>
          <w:szCs w:val="24"/>
        </w:rPr>
        <w:t xml:space="preserve"> Café and Pizzeria.</w:t>
      </w:r>
    </w:p>
    <w:p w:rsidR="00FF19D1" w:rsidRPr="00FF19D1" w:rsidRDefault="00FF19D1" w:rsidP="00FF19D1">
      <w:pPr>
        <w:ind w:left="450"/>
        <w:rPr>
          <w:rFonts w:asciiTheme="majorHAnsi" w:hAnsiTheme="majorHAnsi"/>
          <w:sz w:val="24"/>
          <w:szCs w:val="24"/>
        </w:rPr>
      </w:pPr>
    </w:p>
    <w:p w:rsidR="00F1593B" w:rsidRDefault="00F1593B" w:rsidP="002F5703">
      <w:pPr>
        <w:ind w:left="0"/>
        <w:rPr>
          <w:rFonts w:asciiTheme="majorHAnsi" w:hAnsiTheme="majorHAnsi"/>
          <w:b/>
          <w:sz w:val="24"/>
          <w:szCs w:val="24"/>
        </w:rPr>
      </w:pPr>
    </w:p>
    <w:p w:rsidR="00F1593B" w:rsidRDefault="00F1593B" w:rsidP="00F64FEB">
      <w:pPr>
        <w:ind w:left="450"/>
        <w:rPr>
          <w:rFonts w:asciiTheme="majorHAnsi" w:hAnsiTheme="majorHAnsi"/>
          <w:b/>
          <w:sz w:val="24"/>
          <w:szCs w:val="24"/>
        </w:rPr>
      </w:pPr>
    </w:p>
    <w:p w:rsidR="00F64FEB" w:rsidRPr="00F64FEB" w:rsidRDefault="00BB617B" w:rsidP="00F64FEB">
      <w:pPr>
        <w:ind w:left="450"/>
        <w:rPr>
          <w:rFonts w:asciiTheme="majorHAnsi" w:hAnsiTheme="majorHAnsi"/>
          <w:b/>
          <w:sz w:val="24"/>
          <w:szCs w:val="24"/>
        </w:rPr>
      </w:pPr>
      <w:r>
        <w:rPr>
          <w:rFonts w:asciiTheme="majorHAnsi" w:hAnsiTheme="majorHAnsi"/>
          <w:b/>
          <w:sz w:val="24"/>
          <w:szCs w:val="24"/>
        </w:rPr>
        <w:t>Playing For Keeps</w:t>
      </w:r>
    </w:p>
    <w:p w:rsidR="00F64FEB" w:rsidRDefault="00F64FEB" w:rsidP="00F64FEB">
      <w:pPr>
        <w:ind w:left="450"/>
        <w:rPr>
          <w:rFonts w:asciiTheme="majorHAnsi" w:hAnsiTheme="majorHAnsi"/>
          <w:sz w:val="24"/>
          <w:szCs w:val="24"/>
        </w:rPr>
      </w:pPr>
    </w:p>
    <w:p w:rsidR="00F64FEB" w:rsidRDefault="002F5703" w:rsidP="00F64FEB">
      <w:pPr>
        <w:ind w:left="450"/>
        <w:rPr>
          <w:rFonts w:asciiTheme="majorHAnsi" w:hAnsiTheme="majorHAnsi"/>
          <w:sz w:val="24"/>
          <w:szCs w:val="24"/>
        </w:rPr>
      </w:pPr>
      <w:r>
        <w:rPr>
          <w:rFonts w:asciiTheme="majorHAnsi" w:hAnsiTheme="majorHAnsi"/>
          <w:sz w:val="24"/>
          <w:szCs w:val="24"/>
        </w:rPr>
        <w:t>We are in full swing with planning for our 3</w:t>
      </w:r>
      <w:r w:rsidRPr="002F5703">
        <w:rPr>
          <w:rFonts w:asciiTheme="majorHAnsi" w:hAnsiTheme="majorHAnsi"/>
          <w:sz w:val="24"/>
          <w:szCs w:val="24"/>
          <w:vertAlign w:val="superscript"/>
        </w:rPr>
        <w:t>rd</w:t>
      </w:r>
      <w:r>
        <w:rPr>
          <w:rFonts w:asciiTheme="majorHAnsi" w:hAnsiTheme="majorHAnsi"/>
          <w:sz w:val="24"/>
          <w:szCs w:val="24"/>
        </w:rPr>
        <w:t xml:space="preserve"> annual Play</w:t>
      </w:r>
      <w:r w:rsidR="00B15062">
        <w:rPr>
          <w:rFonts w:asciiTheme="majorHAnsi" w:hAnsiTheme="majorHAnsi"/>
          <w:sz w:val="24"/>
          <w:szCs w:val="24"/>
        </w:rPr>
        <w:t xml:space="preserve">ing for Keeps event. This </w:t>
      </w:r>
      <w:r>
        <w:rPr>
          <w:rFonts w:asciiTheme="majorHAnsi" w:hAnsiTheme="majorHAnsi"/>
          <w:sz w:val="24"/>
          <w:szCs w:val="24"/>
        </w:rPr>
        <w:t>will be held on October 1</w:t>
      </w:r>
      <w:r w:rsidRPr="002F5703">
        <w:rPr>
          <w:rFonts w:asciiTheme="majorHAnsi" w:hAnsiTheme="majorHAnsi"/>
          <w:sz w:val="24"/>
          <w:szCs w:val="24"/>
          <w:vertAlign w:val="superscript"/>
        </w:rPr>
        <w:t>st</w:t>
      </w:r>
      <w:r>
        <w:rPr>
          <w:rFonts w:asciiTheme="majorHAnsi" w:hAnsiTheme="majorHAnsi"/>
          <w:sz w:val="24"/>
          <w:szCs w:val="24"/>
        </w:rPr>
        <w:t xml:space="preserve"> from 6-9 PM at Cedar Rapids Toyota. The event will be similar to year’s past with two flights of silent auctions and a live auction at the end. We will have Budweiser there with some wonderful seasonal beers for sampli</w:t>
      </w:r>
      <w:r w:rsidR="00374DE0">
        <w:rPr>
          <w:rFonts w:asciiTheme="majorHAnsi" w:hAnsiTheme="majorHAnsi"/>
          <w:sz w:val="24"/>
          <w:szCs w:val="24"/>
        </w:rPr>
        <w:t xml:space="preserve">ng and Cedar Ridge </w:t>
      </w:r>
      <w:r w:rsidR="003B1F0D">
        <w:rPr>
          <w:rFonts w:asciiTheme="majorHAnsi" w:hAnsiTheme="majorHAnsi"/>
          <w:sz w:val="24"/>
          <w:szCs w:val="24"/>
        </w:rPr>
        <w:t xml:space="preserve">Winery </w:t>
      </w:r>
      <w:r w:rsidR="00374DE0">
        <w:rPr>
          <w:rFonts w:asciiTheme="majorHAnsi" w:hAnsiTheme="majorHAnsi"/>
          <w:sz w:val="24"/>
          <w:szCs w:val="24"/>
        </w:rPr>
        <w:t>&amp;</w:t>
      </w:r>
      <w:r>
        <w:rPr>
          <w:rFonts w:asciiTheme="majorHAnsi" w:hAnsiTheme="majorHAnsi"/>
          <w:sz w:val="24"/>
          <w:szCs w:val="24"/>
        </w:rPr>
        <w:t xml:space="preserve"> Distillery present with some of their Iowa wines for tasting. Bata’s Catering will be providing </w:t>
      </w:r>
      <w:r w:rsidR="00B15062">
        <w:rPr>
          <w:rFonts w:asciiTheme="majorHAnsi" w:hAnsiTheme="majorHAnsi"/>
          <w:sz w:val="24"/>
          <w:szCs w:val="24"/>
        </w:rPr>
        <w:t xml:space="preserve">some </w:t>
      </w:r>
      <w:r w:rsidR="00374DE0">
        <w:rPr>
          <w:rFonts w:asciiTheme="majorHAnsi" w:hAnsiTheme="majorHAnsi"/>
          <w:sz w:val="24"/>
          <w:szCs w:val="24"/>
        </w:rPr>
        <w:t>tasty</w:t>
      </w:r>
      <w:r w:rsidR="00B15062">
        <w:rPr>
          <w:rFonts w:asciiTheme="majorHAnsi" w:hAnsiTheme="majorHAnsi"/>
          <w:sz w:val="24"/>
          <w:szCs w:val="24"/>
        </w:rPr>
        <w:t xml:space="preserve"> </w:t>
      </w:r>
      <w:r>
        <w:rPr>
          <w:rFonts w:asciiTheme="majorHAnsi" w:hAnsiTheme="majorHAnsi"/>
          <w:sz w:val="24"/>
          <w:szCs w:val="24"/>
        </w:rPr>
        <w:t>hors d’oeuvres t</w:t>
      </w:r>
      <w:r w:rsidR="00C07D9D">
        <w:rPr>
          <w:rFonts w:asciiTheme="majorHAnsi" w:hAnsiTheme="majorHAnsi"/>
          <w:sz w:val="24"/>
          <w:szCs w:val="24"/>
        </w:rPr>
        <w:t>o pair nicely with our beverage</w:t>
      </w:r>
      <w:r>
        <w:rPr>
          <w:rFonts w:asciiTheme="majorHAnsi" w:hAnsiTheme="majorHAnsi"/>
          <w:sz w:val="24"/>
          <w:szCs w:val="24"/>
        </w:rPr>
        <w:t xml:space="preserve"> selections. </w:t>
      </w:r>
      <w:proofErr w:type="spellStart"/>
      <w:r>
        <w:rPr>
          <w:rFonts w:asciiTheme="majorHAnsi" w:hAnsiTheme="majorHAnsi"/>
          <w:sz w:val="24"/>
          <w:szCs w:val="24"/>
        </w:rPr>
        <w:t>Nassor</w:t>
      </w:r>
      <w:proofErr w:type="spellEnd"/>
      <w:r>
        <w:rPr>
          <w:rFonts w:asciiTheme="majorHAnsi" w:hAnsiTheme="majorHAnsi"/>
          <w:sz w:val="24"/>
          <w:szCs w:val="24"/>
        </w:rPr>
        <w:t xml:space="preserve"> Cooper will also be in </w:t>
      </w:r>
      <w:r w:rsidR="003B1F0D">
        <w:rPr>
          <w:rFonts w:asciiTheme="majorHAnsi" w:hAnsiTheme="majorHAnsi"/>
          <w:sz w:val="24"/>
          <w:szCs w:val="24"/>
        </w:rPr>
        <w:t>attendance with</w:t>
      </w:r>
      <w:r w:rsidR="00C07D9D">
        <w:rPr>
          <w:rFonts w:asciiTheme="majorHAnsi" w:hAnsiTheme="majorHAnsi"/>
          <w:sz w:val="24"/>
          <w:szCs w:val="24"/>
        </w:rPr>
        <w:t xml:space="preserve"> live music for the </w:t>
      </w:r>
      <w:r w:rsidR="00C07D9D">
        <w:rPr>
          <w:rFonts w:asciiTheme="majorHAnsi" w:hAnsiTheme="majorHAnsi"/>
          <w:sz w:val="24"/>
          <w:szCs w:val="24"/>
        </w:rPr>
        <w:lastRenderedPageBreak/>
        <w:t xml:space="preserve">guest’s entertainment. We have obtained some special auction items this year including a Romance Package from the </w:t>
      </w:r>
      <w:proofErr w:type="spellStart"/>
      <w:r w:rsidR="00C07D9D">
        <w:rPr>
          <w:rFonts w:asciiTheme="majorHAnsi" w:hAnsiTheme="majorHAnsi"/>
          <w:sz w:val="24"/>
          <w:szCs w:val="24"/>
        </w:rPr>
        <w:t>Radission</w:t>
      </w:r>
      <w:proofErr w:type="spellEnd"/>
      <w:r w:rsidR="00C07D9D">
        <w:rPr>
          <w:rFonts w:asciiTheme="majorHAnsi" w:hAnsiTheme="majorHAnsi"/>
          <w:sz w:val="24"/>
          <w:szCs w:val="24"/>
        </w:rPr>
        <w:t xml:space="preserve"> Milwaukee North Shore including a suite, dinner for two, champagne delivered to your room and breakfast in bed. We also received a great package for a family style getaway from King’s Pointe Resort located in Storm Lake, IA. This package includes </w:t>
      </w:r>
      <w:r w:rsidR="00B277C2">
        <w:rPr>
          <w:rFonts w:asciiTheme="majorHAnsi" w:hAnsiTheme="majorHAnsi"/>
          <w:sz w:val="24"/>
          <w:szCs w:val="24"/>
        </w:rPr>
        <w:t>an overnight</w:t>
      </w:r>
      <w:r w:rsidR="00C07D9D">
        <w:rPr>
          <w:rFonts w:asciiTheme="majorHAnsi" w:hAnsiTheme="majorHAnsi"/>
          <w:sz w:val="24"/>
          <w:szCs w:val="24"/>
        </w:rPr>
        <w:t xml:space="preserve"> stay in </w:t>
      </w:r>
      <w:r w:rsidR="00C07D9D" w:rsidRPr="00C07D9D">
        <w:rPr>
          <w:rFonts w:asciiTheme="majorHAnsi" w:hAnsiTheme="majorHAnsi"/>
          <w:sz w:val="24"/>
          <w:szCs w:val="24"/>
        </w:rPr>
        <w:t xml:space="preserve">a beautiful lake view room with four water park passes included. Other items include a 60 minute massage with a </w:t>
      </w:r>
      <w:proofErr w:type="spellStart"/>
      <w:r w:rsidR="00C07D9D" w:rsidRPr="00C07D9D">
        <w:rPr>
          <w:rFonts w:asciiTheme="majorHAnsi" w:hAnsiTheme="majorHAnsi"/>
          <w:sz w:val="24"/>
          <w:szCs w:val="24"/>
        </w:rPr>
        <w:t>detox</w:t>
      </w:r>
      <w:proofErr w:type="spellEnd"/>
      <w:r w:rsidR="00C07D9D" w:rsidRPr="00C07D9D">
        <w:rPr>
          <w:rFonts w:asciiTheme="majorHAnsi" w:hAnsiTheme="majorHAnsi"/>
          <w:sz w:val="24"/>
          <w:szCs w:val="24"/>
        </w:rPr>
        <w:t xml:space="preserve"> footbath, acupuncture scan, and balance session</w:t>
      </w:r>
      <w:r w:rsidR="00C07D9D">
        <w:rPr>
          <w:rFonts w:asciiTheme="majorHAnsi" w:hAnsiTheme="majorHAnsi"/>
          <w:sz w:val="24"/>
          <w:szCs w:val="24"/>
        </w:rPr>
        <w:t xml:space="preserve"> from Back </w:t>
      </w:r>
      <w:proofErr w:type="gramStart"/>
      <w:r w:rsidR="00C07D9D">
        <w:rPr>
          <w:rFonts w:asciiTheme="majorHAnsi" w:hAnsiTheme="majorHAnsi"/>
          <w:sz w:val="24"/>
          <w:szCs w:val="24"/>
        </w:rPr>
        <w:t>In</w:t>
      </w:r>
      <w:proofErr w:type="gramEnd"/>
      <w:r w:rsidR="00C07D9D">
        <w:rPr>
          <w:rFonts w:asciiTheme="majorHAnsi" w:hAnsiTheme="majorHAnsi"/>
          <w:sz w:val="24"/>
          <w:szCs w:val="24"/>
        </w:rPr>
        <w:t xml:space="preserve"> Line, bread for a year from </w:t>
      </w:r>
      <w:proofErr w:type="spellStart"/>
      <w:r w:rsidR="00C07D9D">
        <w:rPr>
          <w:rFonts w:asciiTheme="majorHAnsi" w:hAnsiTheme="majorHAnsi"/>
          <w:sz w:val="24"/>
          <w:szCs w:val="24"/>
        </w:rPr>
        <w:t>Panera</w:t>
      </w:r>
      <w:proofErr w:type="spellEnd"/>
      <w:r w:rsidR="00C07D9D">
        <w:rPr>
          <w:rFonts w:asciiTheme="majorHAnsi" w:hAnsiTheme="majorHAnsi"/>
          <w:sz w:val="24"/>
          <w:szCs w:val="24"/>
        </w:rPr>
        <w:t xml:space="preserve"> Bread, an autographed photo of Minnesota Vikings </w:t>
      </w:r>
      <w:r w:rsidR="00B15062">
        <w:rPr>
          <w:rFonts w:asciiTheme="majorHAnsi" w:hAnsiTheme="majorHAnsi"/>
          <w:sz w:val="24"/>
          <w:szCs w:val="24"/>
        </w:rPr>
        <w:t>Adrian Peterson and many other amaz</w:t>
      </w:r>
      <w:r w:rsidR="003B1F0D">
        <w:rPr>
          <w:rFonts w:asciiTheme="majorHAnsi" w:hAnsiTheme="majorHAnsi"/>
          <w:sz w:val="24"/>
          <w:szCs w:val="24"/>
        </w:rPr>
        <w:t xml:space="preserve">ing items for bid. Although </w:t>
      </w:r>
      <w:r w:rsidR="00B15062">
        <w:rPr>
          <w:rFonts w:asciiTheme="majorHAnsi" w:hAnsiTheme="majorHAnsi"/>
          <w:sz w:val="24"/>
          <w:szCs w:val="24"/>
        </w:rPr>
        <w:t>these items will definitely aid us in raising money to support the Summer Adventure Camp we</w:t>
      </w:r>
      <w:r w:rsidR="00B277C2">
        <w:rPr>
          <w:rFonts w:asciiTheme="majorHAnsi" w:hAnsiTheme="majorHAnsi"/>
          <w:sz w:val="24"/>
          <w:szCs w:val="24"/>
        </w:rPr>
        <w:t xml:space="preserve"> still have a </w:t>
      </w:r>
      <w:r w:rsidR="00B277C2" w:rsidRPr="00B277C2">
        <w:rPr>
          <w:rFonts w:asciiTheme="majorHAnsi" w:hAnsiTheme="majorHAnsi"/>
          <w:i/>
          <w:sz w:val="24"/>
          <w:szCs w:val="24"/>
        </w:rPr>
        <w:t xml:space="preserve">great </w:t>
      </w:r>
      <w:r w:rsidR="00B15062" w:rsidRPr="00B277C2">
        <w:rPr>
          <w:rFonts w:asciiTheme="majorHAnsi" w:hAnsiTheme="majorHAnsi"/>
          <w:i/>
          <w:sz w:val="24"/>
          <w:szCs w:val="24"/>
        </w:rPr>
        <w:t>need</w:t>
      </w:r>
      <w:r w:rsidR="00B15062">
        <w:rPr>
          <w:rFonts w:asciiTheme="majorHAnsi" w:hAnsiTheme="majorHAnsi"/>
          <w:sz w:val="24"/>
          <w:szCs w:val="24"/>
        </w:rPr>
        <w:t xml:space="preserve"> </w:t>
      </w:r>
      <w:r w:rsidR="00B277C2">
        <w:rPr>
          <w:rFonts w:asciiTheme="majorHAnsi" w:hAnsiTheme="majorHAnsi"/>
          <w:sz w:val="24"/>
          <w:szCs w:val="24"/>
        </w:rPr>
        <w:t xml:space="preserve">for </w:t>
      </w:r>
      <w:r w:rsidR="00B15062">
        <w:rPr>
          <w:rFonts w:asciiTheme="majorHAnsi" w:hAnsiTheme="majorHAnsi"/>
          <w:sz w:val="24"/>
          <w:szCs w:val="24"/>
        </w:rPr>
        <w:t xml:space="preserve">auction items. Due to this we are calling on all of you to help us with additional items for auction. Our auction is very diverse and anything will help. Please take some time to think about what resources you could utilize to help us obtain some additional items for bid. Volunteers will also be vital on the evening of the event to work the front door, sell beer and wine tickets, set up and tear down, and assisting with cashing out as well as setting up the items for each flight during the auction. Please let us know if you are available </w:t>
      </w:r>
      <w:r w:rsidR="009F7C60">
        <w:rPr>
          <w:rFonts w:asciiTheme="majorHAnsi" w:hAnsiTheme="majorHAnsi"/>
          <w:sz w:val="24"/>
          <w:szCs w:val="24"/>
        </w:rPr>
        <w:t>to help with any of these duties</w:t>
      </w:r>
      <w:r w:rsidR="00B15062">
        <w:rPr>
          <w:rFonts w:asciiTheme="majorHAnsi" w:hAnsiTheme="majorHAnsi"/>
          <w:sz w:val="24"/>
          <w:szCs w:val="24"/>
        </w:rPr>
        <w:t xml:space="preserve">. </w:t>
      </w:r>
    </w:p>
    <w:p w:rsidR="00ED5FA2" w:rsidRDefault="00ED5FA2" w:rsidP="007B1037">
      <w:pPr>
        <w:ind w:left="450"/>
        <w:rPr>
          <w:rFonts w:asciiTheme="majorHAnsi" w:hAnsiTheme="majorHAnsi"/>
          <w:sz w:val="24"/>
          <w:szCs w:val="24"/>
        </w:rPr>
      </w:pPr>
    </w:p>
    <w:sectPr w:rsidR="00ED5FA2" w:rsidSect="00F1452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F49"/>
    <w:multiLevelType w:val="hybridMultilevel"/>
    <w:tmpl w:val="3AE6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35296"/>
    <w:multiLevelType w:val="hybridMultilevel"/>
    <w:tmpl w:val="029219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3502597F"/>
    <w:multiLevelType w:val="hybridMultilevel"/>
    <w:tmpl w:val="43F0A0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3F3A61D2"/>
    <w:multiLevelType w:val="hybridMultilevel"/>
    <w:tmpl w:val="2192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164767"/>
    <w:multiLevelType w:val="hybridMultilevel"/>
    <w:tmpl w:val="EFA2B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CA02D1E"/>
    <w:multiLevelType w:val="hybridMultilevel"/>
    <w:tmpl w:val="23863220"/>
    <w:lvl w:ilvl="0" w:tplc="DC3C6314">
      <w:numFmt w:val="bullet"/>
      <w:lvlText w:val="•"/>
      <w:lvlJc w:val="left"/>
      <w:pPr>
        <w:ind w:left="1440" w:hanging="63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6B0BAE"/>
    <w:multiLevelType w:val="hybridMultilevel"/>
    <w:tmpl w:val="ACDAB21C"/>
    <w:lvl w:ilvl="0" w:tplc="04090001">
      <w:start w:val="1"/>
      <w:numFmt w:val="bullet"/>
      <w:lvlText w:val=""/>
      <w:lvlJc w:val="left"/>
      <w:pPr>
        <w:ind w:left="2455" w:hanging="360"/>
      </w:pPr>
      <w:rPr>
        <w:rFonts w:ascii="Symbol" w:hAnsi="Symbol" w:hint="default"/>
      </w:rPr>
    </w:lvl>
    <w:lvl w:ilvl="1" w:tplc="04090003">
      <w:start w:val="1"/>
      <w:numFmt w:val="bullet"/>
      <w:lvlText w:val="o"/>
      <w:lvlJc w:val="left"/>
      <w:pPr>
        <w:ind w:left="3175" w:hanging="360"/>
      </w:pPr>
      <w:rPr>
        <w:rFonts w:ascii="Courier New" w:hAnsi="Courier New" w:cs="Courier New" w:hint="default"/>
      </w:rPr>
    </w:lvl>
    <w:lvl w:ilvl="2" w:tplc="04090005" w:tentative="1">
      <w:start w:val="1"/>
      <w:numFmt w:val="bullet"/>
      <w:lvlText w:val=""/>
      <w:lvlJc w:val="left"/>
      <w:pPr>
        <w:ind w:left="3895" w:hanging="360"/>
      </w:pPr>
      <w:rPr>
        <w:rFonts w:ascii="Wingdings" w:hAnsi="Wingdings" w:hint="default"/>
      </w:rPr>
    </w:lvl>
    <w:lvl w:ilvl="3" w:tplc="04090001" w:tentative="1">
      <w:start w:val="1"/>
      <w:numFmt w:val="bullet"/>
      <w:lvlText w:val=""/>
      <w:lvlJc w:val="left"/>
      <w:pPr>
        <w:ind w:left="4615" w:hanging="360"/>
      </w:pPr>
      <w:rPr>
        <w:rFonts w:ascii="Symbol" w:hAnsi="Symbol" w:hint="default"/>
      </w:rPr>
    </w:lvl>
    <w:lvl w:ilvl="4" w:tplc="04090003" w:tentative="1">
      <w:start w:val="1"/>
      <w:numFmt w:val="bullet"/>
      <w:lvlText w:val="o"/>
      <w:lvlJc w:val="left"/>
      <w:pPr>
        <w:ind w:left="5335" w:hanging="360"/>
      </w:pPr>
      <w:rPr>
        <w:rFonts w:ascii="Courier New" w:hAnsi="Courier New" w:cs="Courier New" w:hint="default"/>
      </w:rPr>
    </w:lvl>
    <w:lvl w:ilvl="5" w:tplc="04090005" w:tentative="1">
      <w:start w:val="1"/>
      <w:numFmt w:val="bullet"/>
      <w:lvlText w:val=""/>
      <w:lvlJc w:val="left"/>
      <w:pPr>
        <w:ind w:left="6055" w:hanging="360"/>
      </w:pPr>
      <w:rPr>
        <w:rFonts w:ascii="Wingdings" w:hAnsi="Wingdings" w:hint="default"/>
      </w:rPr>
    </w:lvl>
    <w:lvl w:ilvl="6" w:tplc="04090001" w:tentative="1">
      <w:start w:val="1"/>
      <w:numFmt w:val="bullet"/>
      <w:lvlText w:val=""/>
      <w:lvlJc w:val="left"/>
      <w:pPr>
        <w:ind w:left="6775" w:hanging="360"/>
      </w:pPr>
      <w:rPr>
        <w:rFonts w:ascii="Symbol" w:hAnsi="Symbol" w:hint="default"/>
      </w:rPr>
    </w:lvl>
    <w:lvl w:ilvl="7" w:tplc="04090003" w:tentative="1">
      <w:start w:val="1"/>
      <w:numFmt w:val="bullet"/>
      <w:lvlText w:val="o"/>
      <w:lvlJc w:val="left"/>
      <w:pPr>
        <w:ind w:left="7495" w:hanging="360"/>
      </w:pPr>
      <w:rPr>
        <w:rFonts w:ascii="Courier New" w:hAnsi="Courier New" w:cs="Courier New" w:hint="default"/>
      </w:rPr>
    </w:lvl>
    <w:lvl w:ilvl="8" w:tplc="04090005" w:tentative="1">
      <w:start w:val="1"/>
      <w:numFmt w:val="bullet"/>
      <w:lvlText w:val=""/>
      <w:lvlJc w:val="left"/>
      <w:pPr>
        <w:ind w:left="8215" w:hanging="360"/>
      </w:pPr>
      <w:rPr>
        <w:rFonts w:ascii="Wingdings" w:hAnsi="Wingdings" w:hint="default"/>
      </w:rPr>
    </w:lvl>
  </w:abstractNum>
  <w:abstractNum w:abstractNumId="7">
    <w:nsid w:val="79A17085"/>
    <w:multiLevelType w:val="hybridMultilevel"/>
    <w:tmpl w:val="D2E07A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7ABA78DD"/>
    <w:multiLevelType w:val="hybridMultilevel"/>
    <w:tmpl w:val="094640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7"/>
  </w:num>
  <w:num w:numId="6">
    <w:abstractNumId w:val="8"/>
  </w:num>
  <w:num w:numId="7">
    <w:abstractNumId w:val="3"/>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00"/>
  <w:displayHorizontalDrawingGridEvery w:val="2"/>
  <w:characterSpacingControl w:val="doNotCompress"/>
  <w:compat/>
  <w:rsids>
    <w:rsidRoot w:val="004D28A5"/>
    <w:rsid w:val="00000255"/>
    <w:rsid w:val="00010CC4"/>
    <w:rsid w:val="0002465C"/>
    <w:rsid w:val="00060FD9"/>
    <w:rsid w:val="000760E0"/>
    <w:rsid w:val="00084E7C"/>
    <w:rsid w:val="000867B1"/>
    <w:rsid w:val="00095060"/>
    <w:rsid w:val="000C552F"/>
    <w:rsid w:val="000D0068"/>
    <w:rsid w:val="000E3350"/>
    <w:rsid w:val="000E5192"/>
    <w:rsid w:val="000F27CD"/>
    <w:rsid w:val="00140686"/>
    <w:rsid w:val="00157E3A"/>
    <w:rsid w:val="00171DE9"/>
    <w:rsid w:val="00181E1E"/>
    <w:rsid w:val="001930D8"/>
    <w:rsid w:val="0019327E"/>
    <w:rsid w:val="001A2C16"/>
    <w:rsid w:val="001A3AD1"/>
    <w:rsid w:val="001B3B47"/>
    <w:rsid w:val="001C6362"/>
    <w:rsid w:val="001D629F"/>
    <w:rsid w:val="001D62EC"/>
    <w:rsid w:val="001E24FA"/>
    <w:rsid w:val="001E3F55"/>
    <w:rsid w:val="00216A12"/>
    <w:rsid w:val="00220447"/>
    <w:rsid w:val="00271ED4"/>
    <w:rsid w:val="00275071"/>
    <w:rsid w:val="00276942"/>
    <w:rsid w:val="002A0B10"/>
    <w:rsid w:val="002A2C27"/>
    <w:rsid w:val="002B0BFC"/>
    <w:rsid w:val="002B4AC0"/>
    <w:rsid w:val="002C437F"/>
    <w:rsid w:val="002C5A0B"/>
    <w:rsid w:val="002E0155"/>
    <w:rsid w:val="002E678C"/>
    <w:rsid w:val="002F5703"/>
    <w:rsid w:val="00313E25"/>
    <w:rsid w:val="00326914"/>
    <w:rsid w:val="00351741"/>
    <w:rsid w:val="00370466"/>
    <w:rsid w:val="00370887"/>
    <w:rsid w:val="00374DE0"/>
    <w:rsid w:val="003A7134"/>
    <w:rsid w:val="003B0064"/>
    <w:rsid w:val="003B1F0D"/>
    <w:rsid w:val="003C6010"/>
    <w:rsid w:val="003F1F02"/>
    <w:rsid w:val="0040076D"/>
    <w:rsid w:val="00412F6B"/>
    <w:rsid w:val="00424CB9"/>
    <w:rsid w:val="00430FA0"/>
    <w:rsid w:val="004340E5"/>
    <w:rsid w:val="004433AD"/>
    <w:rsid w:val="00463AD5"/>
    <w:rsid w:val="00472B43"/>
    <w:rsid w:val="00473BCB"/>
    <w:rsid w:val="00482903"/>
    <w:rsid w:val="004A519C"/>
    <w:rsid w:val="004B6D72"/>
    <w:rsid w:val="004C3B42"/>
    <w:rsid w:val="004D28A5"/>
    <w:rsid w:val="004D6FF6"/>
    <w:rsid w:val="004E5428"/>
    <w:rsid w:val="00546155"/>
    <w:rsid w:val="00565E1B"/>
    <w:rsid w:val="005743E3"/>
    <w:rsid w:val="005A40A4"/>
    <w:rsid w:val="005B02CA"/>
    <w:rsid w:val="005C767C"/>
    <w:rsid w:val="005D7869"/>
    <w:rsid w:val="005E503E"/>
    <w:rsid w:val="005F1CCF"/>
    <w:rsid w:val="005F262C"/>
    <w:rsid w:val="00622717"/>
    <w:rsid w:val="00624CF8"/>
    <w:rsid w:val="00657428"/>
    <w:rsid w:val="00657DEB"/>
    <w:rsid w:val="006672F2"/>
    <w:rsid w:val="00671B21"/>
    <w:rsid w:val="00676829"/>
    <w:rsid w:val="0068793F"/>
    <w:rsid w:val="0069184B"/>
    <w:rsid w:val="006A1E57"/>
    <w:rsid w:val="006B733E"/>
    <w:rsid w:val="006F6287"/>
    <w:rsid w:val="007134FF"/>
    <w:rsid w:val="00716D19"/>
    <w:rsid w:val="00743DED"/>
    <w:rsid w:val="00744428"/>
    <w:rsid w:val="00745DC8"/>
    <w:rsid w:val="00762327"/>
    <w:rsid w:val="0077161A"/>
    <w:rsid w:val="0078503A"/>
    <w:rsid w:val="00786733"/>
    <w:rsid w:val="00791CC5"/>
    <w:rsid w:val="007A6E3E"/>
    <w:rsid w:val="007B1037"/>
    <w:rsid w:val="007C3696"/>
    <w:rsid w:val="007E1DCA"/>
    <w:rsid w:val="007E574D"/>
    <w:rsid w:val="007E5DB4"/>
    <w:rsid w:val="00804054"/>
    <w:rsid w:val="00822C3A"/>
    <w:rsid w:val="00831301"/>
    <w:rsid w:val="008315BE"/>
    <w:rsid w:val="0083475C"/>
    <w:rsid w:val="00854487"/>
    <w:rsid w:val="00860096"/>
    <w:rsid w:val="00872DAF"/>
    <w:rsid w:val="00874FD7"/>
    <w:rsid w:val="00885F29"/>
    <w:rsid w:val="008A28C2"/>
    <w:rsid w:val="008A766F"/>
    <w:rsid w:val="008E5948"/>
    <w:rsid w:val="008F68F3"/>
    <w:rsid w:val="00902150"/>
    <w:rsid w:val="00922EEA"/>
    <w:rsid w:val="00924E93"/>
    <w:rsid w:val="00925C3D"/>
    <w:rsid w:val="00935641"/>
    <w:rsid w:val="00951D4B"/>
    <w:rsid w:val="00970C12"/>
    <w:rsid w:val="00971DE4"/>
    <w:rsid w:val="009B0454"/>
    <w:rsid w:val="009F2521"/>
    <w:rsid w:val="009F7C60"/>
    <w:rsid w:val="00A1104D"/>
    <w:rsid w:val="00A26866"/>
    <w:rsid w:val="00A43743"/>
    <w:rsid w:val="00A44599"/>
    <w:rsid w:val="00A5367E"/>
    <w:rsid w:val="00A80DAB"/>
    <w:rsid w:val="00A83800"/>
    <w:rsid w:val="00AA0283"/>
    <w:rsid w:val="00AB6F00"/>
    <w:rsid w:val="00AD12C0"/>
    <w:rsid w:val="00AD2432"/>
    <w:rsid w:val="00AD38E7"/>
    <w:rsid w:val="00AE3E41"/>
    <w:rsid w:val="00AF74BC"/>
    <w:rsid w:val="00B15062"/>
    <w:rsid w:val="00B2309B"/>
    <w:rsid w:val="00B277C2"/>
    <w:rsid w:val="00B3646D"/>
    <w:rsid w:val="00B408EF"/>
    <w:rsid w:val="00B65F08"/>
    <w:rsid w:val="00B703AE"/>
    <w:rsid w:val="00B777FD"/>
    <w:rsid w:val="00B915C4"/>
    <w:rsid w:val="00B918B6"/>
    <w:rsid w:val="00B94D3E"/>
    <w:rsid w:val="00BA2620"/>
    <w:rsid w:val="00BB57D0"/>
    <w:rsid w:val="00BB617B"/>
    <w:rsid w:val="00BC0618"/>
    <w:rsid w:val="00BE5BEE"/>
    <w:rsid w:val="00C016B1"/>
    <w:rsid w:val="00C02674"/>
    <w:rsid w:val="00C0437C"/>
    <w:rsid w:val="00C07D9D"/>
    <w:rsid w:val="00C13314"/>
    <w:rsid w:val="00C1628B"/>
    <w:rsid w:val="00C20D15"/>
    <w:rsid w:val="00C4797F"/>
    <w:rsid w:val="00C55EA0"/>
    <w:rsid w:val="00C66423"/>
    <w:rsid w:val="00C735A2"/>
    <w:rsid w:val="00C81843"/>
    <w:rsid w:val="00C84F0E"/>
    <w:rsid w:val="00C962F3"/>
    <w:rsid w:val="00CA3511"/>
    <w:rsid w:val="00CA69BC"/>
    <w:rsid w:val="00CB6B2B"/>
    <w:rsid w:val="00CC0E21"/>
    <w:rsid w:val="00CC7B68"/>
    <w:rsid w:val="00CC7B7F"/>
    <w:rsid w:val="00CE4099"/>
    <w:rsid w:val="00D309B9"/>
    <w:rsid w:val="00D356E6"/>
    <w:rsid w:val="00D42A58"/>
    <w:rsid w:val="00D50082"/>
    <w:rsid w:val="00D5499E"/>
    <w:rsid w:val="00DC02D3"/>
    <w:rsid w:val="00DC46C4"/>
    <w:rsid w:val="00E004D0"/>
    <w:rsid w:val="00E00CD1"/>
    <w:rsid w:val="00E36CF2"/>
    <w:rsid w:val="00E6405B"/>
    <w:rsid w:val="00E71604"/>
    <w:rsid w:val="00EB14F1"/>
    <w:rsid w:val="00ED4D00"/>
    <w:rsid w:val="00ED508B"/>
    <w:rsid w:val="00ED5FA2"/>
    <w:rsid w:val="00F1452A"/>
    <w:rsid w:val="00F14ACA"/>
    <w:rsid w:val="00F1593B"/>
    <w:rsid w:val="00F21CC5"/>
    <w:rsid w:val="00F26CA9"/>
    <w:rsid w:val="00F4433C"/>
    <w:rsid w:val="00F4675E"/>
    <w:rsid w:val="00F46A11"/>
    <w:rsid w:val="00F47C9C"/>
    <w:rsid w:val="00F56261"/>
    <w:rsid w:val="00F64FEB"/>
    <w:rsid w:val="00F7264C"/>
    <w:rsid w:val="00F76BC2"/>
    <w:rsid w:val="00F8213A"/>
    <w:rsid w:val="00F97ACC"/>
    <w:rsid w:val="00FB662B"/>
    <w:rsid w:val="00FC00F7"/>
    <w:rsid w:val="00FF1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8A5"/>
    <w:pPr>
      <w:spacing w:after="0" w:line="240" w:lineRule="auto"/>
      <w:ind w:left="835"/>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8A5"/>
    <w:rPr>
      <w:color w:val="0000FF" w:themeColor="hyperlink"/>
      <w:u w:val="single"/>
    </w:rPr>
  </w:style>
  <w:style w:type="paragraph" w:customStyle="1" w:styleId="DocumentLabel">
    <w:name w:val="Document Label"/>
    <w:next w:val="Normal"/>
    <w:rsid w:val="004D28A5"/>
    <w:pPr>
      <w:spacing w:before="140" w:after="540" w:line="600" w:lineRule="atLeast"/>
      <w:ind w:left="840"/>
    </w:pPr>
    <w:rPr>
      <w:rFonts w:ascii="Times New Roman" w:eastAsia="Times New Roman" w:hAnsi="Times New Roman" w:cs="Times New Roman"/>
      <w:spacing w:val="-38"/>
      <w:sz w:val="60"/>
      <w:szCs w:val="20"/>
    </w:rPr>
  </w:style>
  <w:style w:type="paragraph" w:styleId="MessageHeader">
    <w:name w:val="Message Header"/>
    <w:basedOn w:val="BodyText"/>
    <w:link w:val="MessageHeaderChar"/>
    <w:rsid w:val="004D28A5"/>
    <w:pPr>
      <w:keepLines/>
      <w:spacing w:after="0" w:line="415" w:lineRule="atLeast"/>
      <w:ind w:left="1560" w:hanging="720"/>
    </w:pPr>
  </w:style>
  <w:style w:type="character" w:customStyle="1" w:styleId="MessageHeaderChar">
    <w:name w:val="Message Header Char"/>
    <w:basedOn w:val="DefaultParagraphFont"/>
    <w:link w:val="MessageHeader"/>
    <w:rsid w:val="004D28A5"/>
    <w:rPr>
      <w:rFonts w:ascii="Times New Roman" w:eastAsia="Times New Roman" w:hAnsi="Times New Roman" w:cs="Times New Roman"/>
      <w:sz w:val="20"/>
      <w:szCs w:val="20"/>
    </w:rPr>
  </w:style>
  <w:style w:type="paragraph" w:customStyle="1" w:styleId="MessageHeaderFirst">
    <w:name w:val="Message Header First"/>
    <w:basedOn w:val="MessageHeader"/>
    <w:next w:val="MessageHeader"/>
    <w:rsid w:val="004D28A5"/>
  </w:style>
  <w:style w:type="character" w:customStyle="1" w:styleId="MessageHeaderLabel">
    <w:name w:val="Message Header Label"/>
    <w:rsid w:val="004D28A5"/>
    <w:rPr>
      <w:rFonts w:ascii="Arial" w:hAnsi="Arial"/>
      <w:b/>
      <w:spacing w:val="-4"/>
      <w:sz w:val="18"/>
      <w:vertAlign w:val="baseline"/>
    </w:rPr>
  </w:style>
  <w:style w:type="paragraph" w:styleId="ListParagraph">
    <w:name w:val="List Paragraph"/>
    <w:basedOn w:val="Normal"/>
    <w:uiPriority w:val="34"/>
    <w:qFormat/>
    <w:rsid w:val="004D28A5"/>
    <w:pPr>
      <w:ind w:left="720"/>
      <w:contextualSpacing/>
    </w:pPr>
  </w:style>
  <w:style w:type="paragraph" w:styleId="BodyText">
    <w:name w:val="Body Text"/>
    <w:basedOn w:val="Normal"/>
    <w:link w:val="BodyTextChar"/>
    <w:uiPriority w:val="99"/>
    <w:semiHidden/>
    <w:unhideWhenUsed/>
    <w:rsid w:val="004D28A5"/>
    <w:pPr>
      <w:spacing w:after="120"/>
    </w:pPr>
  </w:style>
  <w:style w:type="character" w:customStyle="1" w:styleId="BodyTextChar">
    <w:name w:val="Body Text Char"/>
    <w:basedOn w:val="DefaultParagraphFont"/>
    <w:link w:val="BodyText"/>
    <w:uiPriority w:val="99"/>
    <w:semiHidden/>
    <w:rsid w:val="004D28A5"/>
    <w:rPr>
      <w:rFonts w:ascii="Times New Roman" w:eastAsia="Times New Roman" w:hAnsi="Times New Roman" w:cs="Times New Roman"/>
      <w:sz w:val="20"/>
      <w:szCs w:val="20"/>
    </w:rPr>
  </w:style>
  <w:style w:type="paragraph" w:styleId="Closing">
    <w:name w:val="Closing"/>
    <w:basedOn w:val="Normal"/>
    <w:link w:val="ClosingChar"/>
    <w:semiHidden/>
    <w:rsid w:val="00216A12"/>
    <w:pPr>
      <w:spacing w:line="220" w:lineRule="atLeast"/>
    </w:pPr>
  </w:style>
  <w:style w:type="character" w:customStyle="1" w:styleId="ClosingChar">
    <w:name w:val="Closing Char"/>
    <w:basedOn w:val="DefaultParagraphFont"/>
    <w:link w:val="Closing"/>
    <w:semiHidden/>
    <w:rsid w:val="00216A1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A766F"/>
    <w:rPr>
      <w:rFonts w:ascii="Tahoma" w:hAnsi="Tahoma" w:cs="Tahoma"/>
      <w:sz w:val="16"/>
      <w:szCs w:val="16"/>
    </w:rPr>
  </w:style>
  <w:style w:type="character" w:customStyle="1" w:styleId="BalloonTextChar">
    <w:name w:val="Balloon Text Char"/>
    <w:basedOn w:val="DefaultParagraphFont"/>
    <w:link w:val="BalloonText"/>
    <w:uiPriority w:val="99"/>
    <w:semiHidden/>
    <w:rsid w:val="008A766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9060898">
      <w:bodyDiv w:val="1"/>
      <w:marLeft w:val="0"/>
      <w:marRight w:val="0"/>
      <w:marTop w:val="0"/>
      <w:marBottom w:val="0"/>
      <w:divBdr>
        <w:top w:val="none" w:sz="0" w:space="0" w:color="auto"/>
        <w:left w:val="none" w:sz="0" w:space="0" w:color="auto"/>
        <w:bottom w:val="none" w:sz="0" w:space="0" w:color="auto"/>
        <w:right w:val="none" w:sz="0" w:space="0" w:color="auto"/>
      </w:divBdr>
    </w:div>
    <w:div w:id="169136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BBEB9-25CA-4514-9934-CBC69B9C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3</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hiawatha</Company>
  <LinksUpToDate>false</LinksUpToDate>
  <CharactersWithSpaces>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reccoordinator</dc:creator>
  <cp:keywords/>
  <dc:description/>
  <cp:lastModifiedBy>angiec</cp:lastModifiedBy>
  <cp:revision>15</cp:revision>
  <cp:lastPrinted>2011-09-09T18:09:00Z</cp:lastPrinted>
  <dcterms:created xsi:type="dcterms:W3CDTF">2011-09-06T20:41:00Z</dcterms:created>
  <dcterms:modified xsi:type="dcterms:W3CDTF">2011-09-09T20:26:00Z</dcterms:modified>
</cp:coreProperties>
</file>